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CellSpacing w:w="0" w:type="dxa"/>
        <w:tblInd w:w="-426" w:type="dxa"/>
        <w:tblLayout w:type="fixed"/>
        <w:tblCellMar>
          <w:left w:w="0" w:type="dxa"/>
          <w:right w:w="0" w:type="dxa"/>
        </w:tblCellMar>
        <w:tblLook w:val="00A0"/>
      </w:tblPr>
      <w:tblGrid>
        <w:gridCol w:w="9498"/>
      </w:tblGrid>
      <w:tr w:rsidR="007B209D" w:rsidRPr="00904AAB" w:rsidTr="006F4EE8">
        <w:trPr>
          <w:tblCellSpacing w:w="0" w:type="dxa"/>
        </w:trPr>
        <w:tc>
          <w:tcPr>
            <w:tcW w:w="9498" w:type="dxa"/>
            <w:vAlign w:val="center"/>
          </w:tcPr>
          <w:p w:rsidR="007B209D" w:rsidRPr="00DC001C" w:rsidRDefault="007B209D" w:rsidP="00311DED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001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Отчет </w:t>
            </w:r>
          </w:p>
          <w:p w:rsidR="007B209D" w:rsidRPr="00DC001C" w:rsidRDefault="007B209D" w:rsidP="00311DED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001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 результатах </w:t>
            </w:r>
            <w:proofErr w:type="spellStart"/>
            <w:r w:rsidRPr="00DC001C">
              <w:rPr>
                <w:rFonts w:ascii="Times New Roman" w:eastAsia="Times New Roman" w:hAnsi="Times New Roman"/>
                <w:b/>
                <w:sz w:val="28"/>
                <w:szCs w:val="28"/>
              </w:rPr>
              <w:t>самообследования</w:t>
            </w:r>
            <w:proofErr w:type="spellEnd"/>
          </w:p>
          <w:p w:rsidR="007B209D" w:rsidRPr="00DC001C" w:rsidRDefault="007B209D" w:rsidP="00311DED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001C"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муниципального бюджетного общеобразовательного учреждения</w:t>
            </w:r>
          </w:p>
          <w:p w:rsidR="007B209D" w:rsidRPr="00DC001C" w:rsidRDefault="007B209D" w:rsidP="00311DED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«Износковская основная </w:t>
            </w:r>
            <w:r w:rsidRPr="00DC001C">
              <w:rPr>
                <w:rFonts w:ascii="Times New Roman" w:eastAsia="Times New Roman" w:hAnsi="Times New Roman"/>
                <w:b/>
                <w:sz w:val="28"/>
                <w:szCs w:val="28"/>
              </w:rPr>
              <w:t>общеобразовательная школа»</w:t>
            </w:r>
          </w:p>
          <w:p w:rsidR="007B209D" w:rsidRPr="00DC001C" w:rsidRDefault="007B209D" w:rsidP="00311DED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001C">
              <w:rPr>
                <w:rFonts w:ascii="Times New Roman" w:eastAsia="Times New Roman" w:hAnsi="Times New Roman"/>
                <w:b/>
                <w:sz w:val="28"/>
                <w:szCs w:val="28"/>
              </w:rPr>
              <w:t>Льговского района Курской области  </w:t>
            </w:r>
          </w:p>
          <w:p w:rsidR="007B209D" w:rsidRPr="00DC001C" w:rsidRDefault="007B209D" w:rsidP="00311DED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001C">
              <w:rPr>
                <w:rFonts w:ascii="Times New Roman" w:eastAsia="Times New Roman" w:hAnsi="Times New Roman"/>
                <w:b/>
                <w:sz w:val="28"/>
                <w:szCs w:val="28"/>
              </w:rPr>
              <w:t>за  2014/2015 учебный год</w:t>
            </w:r>
            <w:bookmarkStart w:id="0" w:name="_GoBack"/>
            <w:bookmarkEnd w:id="0"/>
            <w:r w:rsidRPr="00DC001C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  <w:p w:rsidR="007B209D" w:rsidRPr="001F654E" w:rsidRDefault="007B209D" w:rsidP="00311DED">
            <w:pPr>
              <w:spacing w:after="0"/>
              <w:jc w:val="center"/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</w:pP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Адрес:307711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, Курская область, </w:t>
            </w:r>
            <w:r>
              <w:rPr>
                <w:rFonts w:ascii="Times New Roman" w:eastAsia="Times New Roman" w:hAnsi="Times New Roman"/>
                <w:szCs w:val="24"/>
              </w:rPr>
              <w:t>Льговский район, село Износково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Телефон: (8 47140)95-4-30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zCs w:val="24"/>
              </w:rPr>
              <w:t>иректор:  Языкова Тамара Викторовна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/>
                <w:szCs w:val="24"/>
              </w:rPr>
              <w:t>УВР: Соболева Оксана  Ивановна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Муниципальное бюджетное общеобразоват</w:t>
            </w:r>
            <w:r>
              <w:rPr>
                <w:rFonts w:ascii="Times New Roman" w:eastAsia="Times New Roman" w:hAnsi="Times New Roman"/>
                <w:szCs w:val="24"/>
              </w:rPr>
              <w:t xml:space="preserve">ельное учреждение  « Износковская основная </w:t>
            </w:r>
            <w:r w:rsidRPr="00DC001C">
              <w:rPr>
                <w:rFonts w:ascii="Times New Roman" w:eastAsia="Times New Roman" w:hAnsi="Times New Roman"/>
                <w:szCs w:val="24"/>
              </w:rPr>
              <w:t>общеобразовательная школа</w:t>
            </w:r>
            <w:r>
              <w:rPr>
                <w:rFonts w:ascii="Times New Roman" w:eastAsia="Times New Roman" w:hAnsi="Times New Roman"/>
                <w:szCs w:val="24"/>
              </w:rPr>
              <w:t>»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 создано постановлением администрации Л</w:t>
            </w:r>
            <w:r>
              <w:rPr>
                <w:rFonts w:ascii="Times New Roman" w:eastAsia="Times New Roman" w:hAnsi="Times New Roman"/>
                <w:szCs w:val="24"/>
              </w:rPr>
              <w:t>ьговского района.</w:t>
            </w:r>
          </w:p>
          <w:p w:rsidR="007B209D" w:rsidRPr="00F65DA1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       </w:t>
            </w:r>
            <w:r w:rsidRPr="00F65DA1">
              <w:rPr>
                <w:rFonts w:ascii="Times New Roman" w:eastAsia="Times New Roman" w:hAnsi="Times New Roman"/>
                <w:szCs w:val="24"/>
              </w:rPr>
              <w:t>Школа ведёт непрер</w:t>
            </w:r>
            <w:r>
              <w:rPr>
                <w:rFonts w:ascii="Times New Roman" w:eastAsia="Times New Roman" w:hAnsi="Times New Roman"/>
                <w:szCs w:val="24"/>
              </w:rPr>
              <w:t>ывный цикл образования с 1 по 9 классы.</w:t>
            </w:r>
            <w:r w:rsidRPr="00F65DA1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  <w:p w:rsidR="007B209D" w:rsidRPr="00F65DA1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DC001C">
              <w:rPr>
                <w:rFonts w:ascii="Times New Roman" w:eastAsia="Times New Roman" w:hAnsi="Times New Roman"/>
                <w:b/>
                <w:szCs w:val="24"/>
              </w:rPr>
              <w:t>1.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F65DA1">
              <w:rPr>
                <w:rFonts w:ascii="Times New Roman" w:eastAsia="Times New Roman" w:hAnsi="Times New Roman"/>
                <w:b/>
                <w:szCs w:val="24"/>
              </w:rPr>
              <w:t>Организационно-правовое обеспечение деятельности образовательного учреждения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b/>
                <w:szCs w:val="24"/>
              </w:rPr>
              <w:t>1.1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 Муниципальное бюджетное общеобразов</w:t>
            </w:r>
            <w:r>
              <w:rPr>
                <w:rFonts w:ascii="Times New Roman" w:eastAsia="Times New Roman" w:hAnsi="Times New Roman"/>
                <w:szCs w:val="24"/>
              </w:rPr>
              <w:t xml:space="preserve">ательное учреждение «Износковская  основная  общеобразовательная школа» 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Льговского района </w:t>
            </w:r>
            <w:r>
              <w:rPr>
                <w:rFonts w:ascii="Times New Roman" w:eastAsia="Times New Roman" w:hAnsi="Times New Roman"/>
                <w:szCs w:val="24"/>
              </w:rPr>
              <w:t xml:space="preserve"> Курской области.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b/>
                <w:szCs w:val="24"/>
              </w:rPr>
              <w:t>1.2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 Документы, на основании которых осуществляет свою деятельность ОУ: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 а) Свидетельство о государственной аккредитации серия выдано Комитетом образования и  науки Курской области  28 мая 2012 г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461300</w:t>
            </w:r>
            <w:r>
              <w:rPr>
                <w:rFonts w:ascii="Times New Roman" w:eastAsia="Times New Roman" w:hAnsi="Times New Roman"/>
                <w:szCs w:val="24"/>
              </w:rPr>
              <w:t>3551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б) Лицензия серия  №000936 от 12 марта  2012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 г. выдана Комитетом образования и  науки Курской области бессрочно. 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b/>
                <w:szCs w:val="24"/>
              </w:rPr>
              <w:t>1.3.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 Учредитель, договор с учредителем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Учредителем и собственником имущества Учреждения является муниципальное образование – Льговский район Курской области. Функции и полномочия учредителя Учреждения осуществляет администрация Льговского района Курской области.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 </w:t>
            </w:r>
            <w:r w:rsidRPr="00DC001C">
              <w:rPr>
                <w:rFonts w:ascii="Times New Roman" w:eastAsia="Times New Roman" w:hAnsi="Times New Roman"/>
                <w:b/>
                <w:szCs w:val="24"/>
              </w:rPr>
              <w:t>1.4.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 Локальные акты, регламентирующие деятельность ОУ Муниципального бюджетного общеобразовател</w:t>
            </w:r>
            <w:r>
              <w:rPr>
                <w:rFonts w:ascii="Times New Roman" w:eastAsia="Times New Roman" w:hAnsi="Times New Roman"/>
                <w:szCs w:val="24"/>
              </w:rPr>
              <w:t xml:space="preserve">ьного учреждения « Износковская основная 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 общеобразовательная школа»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в своей деятельности руководствуется Конституцией РФ, Законом «Об образовании в Российской Федерации» </w:t>
            </w:r>
            <w:proofErr w:type="gramStart"/>
            <w:r w:rsidRPr="00DC001C">
              <w:rPr>
                <w:rFonts w:ascii="Times New Roman" w:eastAsia="Times New Roman" w:hAnsi="Times New Roman"/>
                <w:szCs w:val="24"/>
              </w:rPr>
              <w:t xml:space="preserve">( </w:t>
            </w:r>
            <w:proofErr w:type="gramEnd"/>
            <w:r w:rsidRPr="00DC001C">
              <w:rPr>
                <w:rFonts w:ascii="Times New Roman" w:eastAsia="Times New Roman" w:hAnsi="Times New Roman"/>
                <w:szCs w:val="24"/>
              </w:rPr>
              <w:t>текст с изменениям</w:t>
            </w:r>
            <w:r>
              <w:rPr>
                <w:rFonts w:ascii="Times New Roman" w:eastAsia="Times New Roman" w:hAnsi="Times New Roman"/>
                <w:szCs w:val="24"/>
              </w:rPr>
              <w:t xml:space="preserve">и и дополнениями на 2013 год», </w:t>
            </w:r>
            <w:r w:rsidRPr="00DC001C">
              <w:rPr>
                <w:rFonts w:ascii="Times New Roman" w:eastAsia="Times New Roman" w:hAnsi="Times New Roman"/>
                <w:szCs w:val="24"/>
              </w:rPr>
              <w:t>нормативно-правовыми актами РФ,</w:t>
            </w:r>
            <w:r>
              <w:rPr>
                <w:rFonts w:ascii="Times New Roman" w:eastAsia="Times New Roman" w:hAnsi="Times New Roman"/>
                <w:szCs w:val="24"/>
              </w:rPr>
              <w:t xml:space="preserve"> Уставом МБОУ «Износковская ООШ</w:t>
            </w:r>
            <w:r w:rsidRPr="00DC001C">
              <w:rPr>
                <w:rFonts w:ascii="Times New Roman" w:eastAsia="Times New Roman" w:hAnsi="Times New Roman"/>
                <w:szCs w:val="24"/>
              </w:rPr>
              <w:t>», локальными актами:</w:t>
            </w:r>
          </w:p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·    решения Педагогического совета школы</w:t>
            </w:r>
          </w:p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·    правила внутреннего трудового распорядка</w:t>
            </w:r>
          </w:p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·    инструкции по правилам техники безопасности</w:t>
            </w:r>
          </w:p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·    должностные инструкции</w:t>
            </w:r>
          </w:p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·    положения, регламентирующие  различные аспекты деятельности ОУ</w:t>
            </w:r>
          </w:p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·    приказы и распоряжения директора школы</w:t>
            </w:r>
          </w:p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·     расписания и графики</w:t>
            </w:r>
          </w:p>
          <w:p w:rsidR="007B209D" w:rsidRPr="00DC001C" w:rsidRDefault="007B209D" w:rsidP="00311DED">
            <w:pPr>
              <w:pStyle w:val="a8"/>
              <w:ind w:firstLine="56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 </w:t>
            </w:r>
            <w:r w:rsidRPr="00DC001C">
              <w:rPr>
                <w:rFonts w:ascii="Times New Roman" w:eastAsia="Times New Roman" w:hAnsi="Times New Roman"/>
                <w:b/>
                <w:szCs w:val="24"/>
              </w:rPr>
              <w:t>1.5.</w:t>
            </w:r>
            <w:r>
              <w:rPr>
                <w:rFonts w:ascii="Times New Roman" w:eastAsia="Times New Roman" w:hAnsi="Times New Roman"/>
                <w:szCs w:val="24"/>
              </w:rPr>
              <w:t xml:space="preserve"> Лицензия 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 на </w:t>
            </w:r>
            <w:proofErr w:type="gramStart"/>
            <w:r w:rsidRPr="00DC001C">
              <w:rPr>
                <w:rFonts w:ascii="Times New Roman" w:eastAsia="Times New Roman" w:hAnsi="Times New Roman"/>
                <w:szCs w:val="24"/>
              </w:rPr>
              <w:t>право ведения</w:t>
            </w:r>
            <w:proofErr w:type="gramEnd"/>
            <w:r w:rsidRPr="00DC001C">
              <w:rPr>
                <w:rFonts w:ascii="Times New Roman" w:eastAsia="Times New Roman" w:hAnsi="Times New Roman"/>
                <w:szCs w:val="24"/>
              </w:rPr>
              <w:t xml:space="preserve"> образовательной деятельности с указанием реквизитов: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Лицензия Серия 46 № 000936, регистрационный номер № 1144 от 12.03.2012 </w:t>
            </w:r>
            <w:proofErr w:type="spellStart"/>
            <w:r>
              <w:rPr>
                <w:rFonts w:ascii="Times New Roman" w:eastAsia="Times New Roman" w:hAnsi="Times New Roman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Cs w:val="24"/>
              </w:rPr>
              <w:t>.-</w:t>
            </w:r>
            <w:proofErr w:type="gramEnd"/>
            <w:r w:rsidRPr="00DC001C">
              <w:rPr>
                <w:rFonts w:ascii="Times New Roman" w:eastAsia="Times New Roman" w:hAnsi="Times New Roman"/>
                <w:szCs w:val="24"/>
              </w:rPr>
              <w:t>бессрочная</w:t>
            </w:r>
            <w:proofErr w:type="spellEnd"/>
            <w:r w:rsidRPr="00DC001C">
              <w:rPr>
                <w:rFonts w:ascii="Times New Roman" w:eastAsia="Times New Roman" w:hAnsi="Times New Roman"/>
                <w:szCs w:val="24"/>
              </w:rPr>
              <w:t xml:space="preserve">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Перечень общеобразовательных программ, по кот</w:t>
            </w:r>
            <w:r>
              <w:rPr>
                <w:rFonts w:ascii="Times New Roman" w:eastAsia="Times New Roman" w:hAnsi="Times New Roman"/>
                <w:szCs w:val="24"/>
              </w:rPr>
              <w:t xml:space="preserve">орым МБОУ «Износковская основная 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 общеобразовательная  школа» имеет  </w:t>
            </w:r>
            <w:proofErr w:type="gramStart"/>
            <w:r w:rsidRPr="00DC001C">
              <w:rPr>
                <w:rFonts w:ascii="Times New Roman" w:eastAsia="Times New Roman" w:hAnsi="Times New Roman"/>
                <w:szCs w:val="24"/>
              </w:rPr>
              <w:t>право  ведения</w:t>
            </w:r>
            <w:proofErr w:type="gramEnd"/>
            <w:r w:rsidRPr="00DC001C">
              <w:rPr>
                <w:rFonts w:ascii="Times New Roman" w:eastAsia="Times New Roman" w:hAnsi="Times New Roman"/>
                <w:szCs w:val="24"/>
              </w:rPr>
              <w:t xml:space="preserve"> образовательной деятельности:</w:t>
            </w:r>
          </w:p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 </w:t>
            </w:r>
          </w:p>
          <w:tbl>
            <w:tblPr>
              <w:tblW w:w="9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53"/>
              <w:gridCol w:w="2747"/>
              <w:gridCol w:w="4337"/>
              <w:gridCol w:w="1773"/>
            </w:tblGrid>
            <w:tr w:rsidR="007B209D" w:rsidRPr="00904AAB" w:rsidTr="00311DED">
              <w:trPr>
                <w:trHeight w:val="570"/>
              </w:trPr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DC001C" w:rsidRDefault="007B209D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>№</w:t>
                  </w: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DC001C" w:rsidRDefault="007B209D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>Наименование</w:t>
                  </w:r>
                </w:p>
              </w:tc>
              <w:tc>
                <w:tcPr>
                  <w:tcW w:w="4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DC001C" w:rsidRDefault="007B209D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>Уровень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DC001C" w:rsidRDefault="007B209D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>Нормативный срок освоения</w:t>
                  </w:r>
                </w:p>
              </w:tc>
            </w:tr>
            <w:tr w:rsidR="007B209D" w:rsidRPr="00904AAB" w:rsidTr="00311DED">
              <w:trPr>
                <w:trHeight w:val="678"/>
              </w:trPr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DC001C" w:rsidRDefault="007B209D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lastRenderedPageBreak/>
                    <w:t>  1</w:t>
                  </w: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DC001C" w:rsidRDefault="007B209D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>Начальное общее образование</w:t>
                  </w:r>
                </w:p>
              </w:tc>
              <w:tc>
                <w:tcPr>
                  <w:tcW w:w="4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DC001C" w:rsidRDefault="007B209D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 xml:space="preserve">общеобразовательная программа начального общего образования 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DC001C" w:rsidRDefault="007B209D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>4 года</w:t>
                  </w:r>
                </w:p>
              </w:tc>
            </w:tr>
            <w:tr w:rsidR="007B209D" w:rsidRPr="00904AAB" w:rsidTr="00311DED">
              <w:trPr>
                <w:trHeight w:val="570"/>
              </w:trPr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DC001C" w:rsidRDefault="007B209D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>2</w:t>
                  </w: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DC001C" w:rsidRDefault="007B209D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>Основное общее образование</w:t>
                  </w:r>
                </w:p>
              </w:tc>
              <w:tc>
                <w:tcPr>
                  <w:tcW w:w="4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DC001C" w:rsidRDefault="007B209D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 xml:space="preserve">общеобразовательная программа основного общего образования 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DC001C" w:rsidRDefault="007B209D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>5 лет</w:t>
                  </w:r>
                </w:p>
              </w:tc>
            </w:tr>
          </w:tbl>
          <w:p w:rsidR="007B209D" w:rsidRPr="004C763C" w:rsidRDefault="007B209D" w:rsidP="00311DED">
            <w:pPr>
              <w:spacing w:after="0"/>
              <w:jc w:val="both"/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</w:pPr>
            <w:r w:rsidRPr="004C763C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 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b/>
                <w:szCs w:val="24"/>
              </w:rPr>
              <w:t>2.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DC001C">
              <w:rPr>
                <w:rFonts w:ascii="Times New Roman" w:eastAsia="Times New Roman" w:hAnsi="Times New Roman"/>
                <w:b/>
                <w:szCs w:val="24"/>
              </w:rPr>
              <w:t>Здание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DC001C">
              <w:rPr>
                <w:rFonts w:ascii="Times New Roman" w:eastAsia="Times New Roman" w:hAnsi="Times New Roman"/>
                <w:b/>
                <w:szCs w:val="24"/>
              </w:rPr>
              <w:t>образовательного учреждения.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«МБОУ Износковская О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ОШ» </w:t>
            </w:r>
            <w:proofErr w:type="gramStart"/>
            <w:r w:rsidRPr="00DC001C">
              <w:rPr>
                <w:rFonts w:ascii="Times New Roman" w:eastAsia="Times New Roman" w:hAnsi="Times New Roman"/>
                <w:szCs w:val="24"/>
              </w:rPr>
              <w:t>расположена</w:t>
            </w:r>
            <w:proofErr w:type="gramEnd"/>
            <w:r w:rsidRPr="00DC001C">
              <w:rPr>
                <w:rFonts w:ascii="Times New Roman" w:eastAsia="Times New Roman" w:hAnsi="Times New Roman"/>
                <w:szCs w:val="24"/>
              </w:rPr>
              <w:t xml:space="preserve"> в сельском населенном пункте. Удале</w:t>
            </w:r>
            <w:r>
              <w:rPr>
                <w:rFonts w:ascii="Times New Roman" w:eastAsia="Times New Roman" w:hAnsi="Times New Roman"/>
                <w:szCs w:val="24"/>
              </w:rPr>
              <w:t xml:space="preserve">нность от районного центра – 30 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км, от областного центра </w:t>
            </w:r>
            <w:r>
              <w:rPr>
                <w:rFonts w:ascii="Times New Roman" w:eastAsia="Times New Roman" w:hAnsi="Times New Roman"/>
                <w:szCs w:val="24"/>
              </w:rPr>
              <w:t>–  95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 км. Является единственным образовательным учреждением в селе. Имеет статус муниципального общеобразовательного учреждения. Тип ОУ – общеобразователь</w:t>
            </w:r>
            <w:r>
              <w:rPr>
                <w:rFonts w:ascii="Times New Roman" w:eastAsia="Times New Roman" w:hAnsi="Times New Roman"/>
                <w:szCs w:val="24"/>
              </w:rPr>
              <w:t xml:space="preserve">ное учреждение, вид ОУ – основная 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 общеобразовательная школа. Здани</w:t>
            </w:r>
            <w:proofErr w:type="gramStart"/>
            <w:r w:rsidRPr="00DC001C">
              <w:rPr>
                <w:rFonts w:ascii="Times New Roman" w:eastAsia="Times New Roman" w:hAnsi="Times New Roman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szCs w:val="24"/>
              </w:rPr>
              <w:t xml:space="preserve"> приспособленное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Cs w:val="24"/>
              </w:rPr>
              <w:t xml:space="preserve">1917 </w:t>
            </w:r>
            <w:r w:rsidRPr="00DC001C">
              <w:rPr>
                <w:rFonts w:ascii="Times New Roman" w:eastAsia="Times New Roman" w:hAnsi="Times New Roman"/>
                <w:szCs w:val="24"/>
              </w:rPr>
              <w:t>года постройки.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Прое</w:t>
            </w:r>
            <w:r>
              <w:rPr>
                <w:rFonts w:ascii="Times New Roman" w:eastAsia="Times New Roman" w:hAnsi="Times New Roman"/>
                <w:szCs w:val="24"/>
              </w:rPr>
              <w:t>ктная наполняемость школы - 78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 чел.</w:t>
            </w:r>
            <w:r>
              <w:rPr>
                <w:rFonts w:ascii="Times New Roman" w:eastAsia="Times New Roman" w:hAnsi="Times New Roman"/>
                <w:szCs w:val="24"/>
              </w:rPr>
              <w:t>, фактическая наполняемость - 22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 че</w:t>
            </w:r>
            <w:r>
              <w:rPr>
                <w:rFonts w:ascii="Times New Roman" w:eastAsia="Times New Roman" w:hAnsi="Times New Roman"/>
                <w:szCs w:val="24"/>
              </w:rPr>
              <w:t xml:space="preserve">л. Общая площадь здания –284,5 </w:t>
            </w:r>
            <w:r w:rsidRPr="00DC001C">
              <w:rPr>
                <w:rFonts w:ascii="Times New Roman" w:eastAsia="Times New Roman" w:hAnsi="Times New Roman"/>
                <w:szCs w:val="24"/>
              </w:rPr>
              <w:t>кв.м. 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b/>
                <w:szCs w:val="24"/>
              </w:rPr>
              <w:t>2.1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 Материально-техническая база.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Для реализации образовательных программ создана и  развивается материально-техническая база: </w:t>
            </w:r>
            <w:r>
              <w:rPr>
                <w:rFonts w:ascii="Times New Roman" w:eastAsia="Times New Roman" w:hAnsi="Times New Roman"/>
                <w:szCs w:val="24"/>
              </w:rPr>
              <w:t>9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 учебных кабинетов, спортивный з</w:t>
            </w:r>
            <w:r>
              <w:rPr>
                <w:rFonts w:ascii="Times New Roman" w:eastAsia="Times New Roman" w:hAnsi="Times New Roman"/>
                <w:szCs w:val="24"/>
              </w:rPr>
              <w:t xml:space="preserve">ал,  библиотека, столовая на 25 </w:t>
            </w:r>
            <w:r w:rsidRPr="00DC001C">
              <w:rPr>
                <w:rFonts w:ascii="Times New Roman" w:eastAsia="Times New Roman" w:hAnsi="Times New Roman"/>
                <w:szCs w:val="24"/>
              </w:rPr>
              <w:t>посадочных мест, кабинет информатики с современной техникой (выход в Интернет, электронная почта, свой школьный сайт), мастерская для уро</w:t>
            </w:r>
            <w:r>
              <w:rPr>
                <w:rFonts w:ascii="Times New Roman" w:eastAsia="Times New Roman" w:hAnsi="Times New Roman"/>
                <w:szCs w:val="24"/>
              </w:rPr>
              <w:t xml:space="preserve">ков технологии. 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В </w:t>
            </w:r>
            <w:r>
              <w:rPr>
                <w:rFonts w:ascii="Times New Roman" w:eastAsia="Times New Roman" w:hAnsi="Times New Roman"/>
                <w:szCs w:val="24"/>
              </w:rPr>
              <w:t xml:space="preserve">учебном процессе используются: 6 компьютеров, 1 </w:t>
            </w:r>
            <w:proofErr w:type="spellStart"/>
            <w:r>
              <w:rPr>
                <w:rFonts w:ascii="Times New Roman" w:eastAsia="Times New Roman" w:hAnsi="Times New Roman"/>
                <w:szCs w:val="24"/>
              </w:rPr>
              <w:t>мультимедийный</w:t>
            </w:r>
            <w:proofErr w:type="spellEnd"/>
            <w:r>
              <w:rPr>
                <w:rFonts w:ascii="Times New Roman" w:eastAsia="Times New Roman" w:hAnsi="Times New Roman"/>
                <w:szCs w:val="24"/>
              </w:rPr>
              <w:t xml:space="preserve">  проектор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; </w:t>
            </w:r>
            <w:r>
              <w:rPr>
                <w:rFonts w:ascii="Times New Roman" w:eastAsia="Times New Roman" w:hAnsi="Times New Roman"/>
                <w:szCs w:val="24"/>
              </w:rPr>
              <w:t xml:space="preserve">имеются 2 интерактивных доски, 4 принтер,3 </w:t>
            </w:r>
            <w:r w:rsidRPr="00DC001C">
              <w:rPr>
                <w:rFonts w:ascii="Times New Roman" w:eastAsia="Times New Roman" w:hAnsi="Times New Roman"/>
                <w:szCs w:val="24"/>
              </w:rPr>
              <w:t>МФУ</w:t>
            </w:r>
            <w:proofErr w:type="gramStart"/>
            <w:r w:rsidRPr="00DC001C">
              <w:rPr>
                <w:rFonts w:ascii="Times New Roman" w:eastAsia="Times New Roman" w:hAnsi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spellStart"/>
            <w:r w:rsidRPr="00DC001C">
              <w:rPr>
                <w:rFonts w:ascii="Times New Roman" w:eastAsia="Times New Roman" w:hAnsi="Times New Roman"/>
                <w:szCs w:val="24"/>
              </w:rPr>
              <w:t>мультимедийные</w:t>
            </w:r>
            <w:proofErr w:type="spellEnd"/>
            <w:r w:rsidRPr="00DC001C">
              <w:rPr>
                <w:rFonts w:ascii="Times New Roman" w:eastAsia="Times New Roman" w:hAnsi="Times New Roman"/>
                <w:szCs w:val="24"/>
              </w:rPr>
              <w:t xml:space="preserve"> пособия.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Традиционно проводится текущий ремонт кабинетов,  коридоров, библиотеки и других помещений. Требуется капитальный ремонт здания.</w:t>
            </w:r>
          </w:p>
          <w:p w:rsidR="007B209D" w:rsidRPr="004C763C" w:rsidRDefault="007B209D" w:rsidP="00311DED">
            <w:pPr>
              <w:spacing w:after="0"/>
              <w:jc w:val="both"/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</w:pPr>
            <w:r w:rsidRPr="004C763C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 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DC001C">
              <w:rPr>
                <w:rFonts w:ascii="Times New Roman" w:eastAsia="Times New Roman" w:hAnsi="Times New Roman"/>
                <w:b/>
                <w:szCs w:val="24"/>
              </w:rPr>
              <w:t>3.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DC001C">
              <w:rPr>
                <w:rFonts w:ascii="Times New Roman" w:eastAsia="Times New Roman" w:hAnsi="Times New Roman"/>
                <w:b/>
                <w:szCs w:val="24"/>
              </w:rPr>
              <w:t>Структура образовательного учреждения и система его управления.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b/>
                <w:szCs w:val="24"/>
              </w:rPr>
              <w:t>3.1.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 Какими органами управления (персональными, коллегиальными) представлена управленческая система образовательного учреждения: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Совет школы – общественный орган самоуправления: решает организационные вопросы обеспечения образовательного процесса.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Педсовет – коллективный общественный профессиональный орган:  реализует государственную политику по вопросам образования.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Собрание трудового коллектива -  коллективный общественный орган: решает вопросы организации трудовой деятельности коллектива.      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Директор – руководит образовательным учреждением и выполняет функции его единоличного исполнительного органа.                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Замес</w:t>
            </w:r>
            <w:r>
              <w:rPr>
                <w:rFonts w:ascii="Times New Roman" w:eastAsia="Times New Roman" w:hAnsi="Times New Roman"/>
                <w:szCs w:val="24"/>
              </w:rPr>
              <w:t>тители директора (по УВР,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 заведующий хозяйством): - осуществляют управление учебно-воспитательным процесса, обеспечивают его безопасность.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Мето</w:t>
            </w:r>
            <w:r>
              <w:rPr>
                <w:rFonts w:ascii="Times New Roman" w:eastAsia="Times New Roman" w:hAnsi="Times New Roman"/>
                <w:szCs w:val="24"/>
              </w:rPr>
              <w:t xml:space="preserve">дические объединения </w:t>
            </w:r>
            <w:proofErr w:type="gramStart"/>
            <w:r>
              <w:rPr>
                <w:rFonts w:ascii="Times New Roman" w:eastAsia="Times New Roman" w:hAnsi="Times New Roman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Cs w:val="24"/>
              </w:rPr>
              <w:t xml:space="preserve">гуманитарно-математического цикла, 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 классных руководителей)- решают вопросы научно-методического обеспечения  образовательного процесса в школе.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b/>
                <w:szCs w:val="24"/>
              </w:rPr>
              <w:t>3.2.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 Каково распределение административных обязанностей в педагогическом коллективе: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Директор – руководит школой.</w:t>
            </w:r>
          </w:p>
          <w:p w:rsidR="007B209D" w:rsidRPr="00DC001C" w:rsidRDefault="007B209D" w:rsidP="007B209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Заместитель директора  по УВР – организует учебно-воспитательный процесс.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Заведующий хозяйством - организует ремонт помещений.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Все перечисленные структуры совместными усилиями решают основные задачи образовательного учреждения и соответствуют Уставу школы.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Управление Учреждением строится на принципах единоначалия и самоуправления.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b/>
                <w:szCs w:val="24"/>
              </w:rPr>
              <w:t>3.3.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Основные формы </w:t>
            </w:r>
            <w:proofErr w:type="gramStart"/>
            <w:r w:rsidRPr="00DC001C">
              <w:rPr>
                <w:rFonts w:ascii="Times New Roman" w:eastAsia="Times New Roman" w:hAnsi="Times New Roman"/>
                <w:szCs w:val="24"/>
              </w:rPr>
              <w:t>координации деятельности аппарата управления образовательного учреждения</w:t>
            </w:r>
            <w:proofErr w:type="gramEnd"/>
            <w:r w:rsidRPr="00DC001C">
              <w:rPr>
                <w:rFonts w:ascii="Times New Roman" w:eastAsia="Times New Roman" w:hAnsi="Times New Roman"/>
                <w:szCs w:val="24"/>
              </w:rPr>
              <w:t>: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- совещание при директоре.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b/>
                <w:szCs w:val="24"/>
              </w:rPr>
              <w:t>3.4.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 Применение вычислительной техники в управлении подразделениями: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к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омпьютеры и копировальная техника в кабинете информатики, школьная локальная </w:t>
            </w:r>
            <w:r w:rsidRPr="00DC001C">
              <w:rPr>
                <w:rFonts w:ascii="Times New Roman" w:eastAsia="Times New Roman" w:hAnsi="Times New Roman"/>
                <w:szCs w:val="24"/>
              </w:rPr>
              <w:lastRenderedPageBreak/>
              <w:t>сет</w:t>
            </w:r>
            <w:r>
              <w:rPr>
                <w:rFonts w:ascii="Times New Roman" w:eastAsia="Times New Roman" w:hAnsi="Times New Roman"/>
                <w:szCs w:val="24"/>
              </w:rPr>
              <w:t>ь с выходом в И</w:t>
            </w:r>
            <w:r w:rsidRPr="00DC001C">
              <w:rPr>
                <w:rFonts w:ascii="Times New Roman" w:eastAsia="Times New Roman" w:hAnsi="Times New Roman"/>
                <w:szCs w:val="24"/>
              </w:rPr>
              <w:t>нтернет.</w:t>
            </w:r>
          </w:p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 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b/>
                <w:szCs w:val="24"/>
              </w:rPr>
              <w:t>4.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DC001C">
              <w:rPr>
                <w:rFonts w:ascii="Times New Roman" w:eastAsia="Times New Roman" w:hAnsi="Times New Roman"/>
                <w:b/>
                <w:szCs w:val="24"/>
              </w:rPr>
              <w:t>Контингент образовательного учреждения.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b/>
                <w:szCs w:val="24"/>
              </w:rPr>
              <w:t>4.1.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 Общая численность </w:t>
            </w:r>
            <w:proofErr w:type="gramStart"/>
            <w:r w:rsidRPr="00DC001C">
              <w:rPr>
                <w:rFonts w:ascii="Times New Roman" w:eastAsia="Times New Roman" w:hAnsi="Times New Roman"/>
                <w:szCs w:val="24"/>
              </w:rPr>
              <w:t>обучающихся</w:t>
            </w:r>
            <w:proofErr w:type="gramEnd"/>
            <w:r w:rsidRPr="00DC001C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Численность учащихся в  школе по годам:</w:t>
            </w:r>
          </w:p>
          <w:p w:rsidR="007B209D" w:rsidRPr="004C763C" w:rsidRDefault="007B209D" w:rsidP="00311DED">
            <w:pPr>
              <w:spacing w:after="0"/>
              <w:jc w:val="both"/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300"/>
              <w:gridCol w:w="1319"/>
              <w:gridCol w:w="1379"/>
              <w:gridCol w:w="1379"/>
            </w:tblGrid>
            <w:tr w:rsidR="007B209D" w:rsidRPr="00904AAB" w:rsidTr="00311DED">
              <w:tc>
                <w:tcPr>
                  <w:tcW w:w="4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2012-2013</w:t>
                  </w:r>
                </w:p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учебный год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2013-2014</w:t>
                  </w:r>
                </w:p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учебный год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2014-2015</w:t>
                  </w:r>
                </w:p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учебный год</w:t>
                  </w:r>
                </w:p>
              </w:tc>
            </w:tr>
            <w:tr w:rsidR="007B209D" w:rsidRPr="00904AAB" w:rsidTr="00311DED">
              <w:tc>
                <w:tcPr>
                  <w:tcW w:w="4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Всего учащихся на начало учебного года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001E93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001E93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</w:tr>
          </w:tbl>
          <w:p w:rsidR="007B209D" w:rsidRPr="00DC001C" w:rsidRDefault="007B209D" w:rsidP="00311DED">
            <w:pPr>
              <w:pStyle w:val="a8"/>
              <w:rPr>
                <w:rFonts w:eastAsia="Times New Roman"/>
                <w:szCs w:val="24"/>
              </w:rPr>
            </w:pPr>
            <w:r w:rsidRPr="00DC001C">
              <w:rPr>
                <w:rFonts w:eastAsia="Times New Roman"/>
                <w:szCs w:val="24"/>
              </w:rPr>
              <w:t> 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В 2014 – 2015 учебном году общая </w:t>
            </w:r>
            <w:r w:rsidR="00320B30">
              <w:rPr>
                <w:rFonts w:ascii="Times New Roman" w:eastAsia="Times New Roman" w:hAnsi="Times New Roman"/>
                <w:szCs w:val="24"/>
              </w:rPr>
              <w:t>численность учащихся в школе: 21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 - на первой ступе</w:t>
            </w:r>
            <w:r w:rsidR="00001E93">
              <w:rPr>
                <w:rFonts w:ascii="Times New Roman" w:eastAsia="Times New Roman" w:hAnsi="Times New Roman"/>
                <w:szCs w:val="24"/>
              </w:rPr>
              <w:t xml:space="preserve">ни: в 1 – 4 классах обучается 12 </w:t>
            </w:r>
            <w:r w:rsidRPr="00DC001C">
              <w:rPr>
                <w:rFonts w:ascii="Times New Roman" w:eastAsia="Times New Roman" w:hAnsi="Times New Roman"/>
                <w:szCs w:val="24"/>
              </w:rPr>
              <w:t>учащихся;</w:t>
            </w:r>
          </w:p>
          <w:p w:rsidR="00001E93" w:rsidRDefault="007B209D" w:rsidP="00001E93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 - на второй ступ</w:t>
            </w:r>
            <w:r w:rsidR="00001E93">
              <w:rPr>
                <w:rFonts w:ascii="Times New Roman" w:eastAsia="Times New Roman" w:hAnsi="Times New Roman"/>
                <w:szCs w:val="24"/>
              </w:rPr>
              <w:t xml:space="preserve">ени: в 5- 9 классах обучается  </w:t>
            </w:r>
            <w:r w:rsidRPr="00DC001C">
              <w:rPr>
                <w:rFonts w:ascii="Times New Roman" w:eastAsia="Times New Roman" w:hAnsi="Times New Roman"/>
                <w:szCs w:val="24"/>
              </w:rPr>
              <w:t>9 учащихся</w:t>
            </w:r>
            <w:r w:rsidR="00001E93">
              <w:rPr>
                <w:rFonts w:ascii="Times New Roman" w:eastAsia="Times New Roman" w:hAnsi="Times New Roman"/>
                <w:szCs w:val="24"/>
              </w:rPr>
              <w:t>.</w:t>
            </w:r>
          </w:p>
          <w:p w:rsidR="007B209D" w:rsidRPr="00DC001C" w:rsidRDefault="007B209D" w:rsidP="00001E93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b/>
                <w:szCs w:val="24"/>
              </w:rPr>
              <w:t>4.2.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  Наличие и комплектование классов  по типам.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В 2014-2015 учеб</w:t>
            </w:r>
            <w:r w:rsidR="00001E93">
              <w:rPr>
                <w:rFonts w:ascii="Times New Roman" w:eastAsia="Times New Roman" w:hAnsi="Times New Roman"/>
                <w:szCs w:val="24"/>
              </w:rPr>
              <w:t>ном году в школе сформировано 9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 классов: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- на первой ступени </w:t>
            </w:r>
            <w:proofErr w:type="spellStart"/>
            <w:r w:rsidRPr="00DC001C">
              <w:rPr>
                <w:rFonts w:ascii="Times New Roman" w:eastAsia="Times New Roman" w:hAnsi="Times New Roman"/>
                <w:szCs w:val="24"/>
              </w:rPr>
              <w:t>обучения</w:t>
            </w:r>
            <w:proofErr w:type="gramStart"/>
            <w:r w:rsidRPr="00DC001C">
              <w:rPr>
                <w:rFonts w:ascii="Times New Roman" w:eastAsia="Times New Roman" w:hAnsi="Times New Roman"/>
                <w:szCs w:val="24"/>
              </w:rPr>
              <w:t>:о</w:t>
            </w:r>
            <w:proofErr w:type="gramEnd"/>
            <w:r w:rsidRPr="00DC001C">
              <w:rPr>
                <w:rFonts w:ascii="Times New Roman" w:eastAsia="Times New Roman" w:hAnsi="Times New Roman"/>
                <w:szCs w:val="24"/>
              </w:rPr>
              <w:t>бщеобразовательные</w:t>
            </w:r>
            <w:proofErr w:type="spellEnd"/>
            <w:r w:rsidRPr="00DC001C">
              <w:rPr>
                <w:rFonts w:ascii="Times New Roman" w:eastAsia="Times New Roman" w:hAnsi="Times New Roman"/>
                <w:szCs w:val="24"/>
              </w:rPr>
              <w:t xml:space="preserve"> классы (1, 2, 3, 4);</w:t>
            </w:r>
          </w:p>
          <w:p w:rsidR="007B209D" w:rsidRPr="00DC001C" w:rsidRDefault="007B209D" w:rsidP="00001E93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- на второй ступени </w:t>
            </w:r>
            <w:proofErr w:type="spellStart"/>
            <w:r w:rsidRPr="00DC001C">
              <w:rPr>
                <w:rFonts w:ascii="Times New Roman" w:eastAsia="Times New Roman" w:hAnsi="Times New Roman"/>
                <w:szCs w:val="24"/>
              </w:rPr>
              <w:t>обучения</w:t>
            </w:r>
            <w:proofErr w:type="gramStart"/>
            <w:r w:rsidRPr="00DC001C">
              <w:rPr>
                <w:rFonts w:ascii="Times New Roman" w:eastAsia="Times New Roman" w:hAnsi="Times New Roman"/>
                <w:szCs w:val="24"/>
              </w:rPr>
              <w:t>:о</w:t>
            </w:r>
            <w:proofErr w:type="gramEnd"/>
            <w:r w:rsidRPr="00DC001C">
              <w:rPr>
                <w:rFonts w:ascii="Times New Roman" w:eastAsia="Times New Roman" w:hAnsi="Times New Roman"/>
                <w:szCs w:val="24"/>
              </w:rPr>
              <w:t>бщеобр</w:t>
            </w:r>
            <w:r w:rsidR="00001E93">
              <w:rPr>
                <w:rFonts w:ascii="Times New Roman" w:eastAsia="Times New Roman" w:hAnsi="Times New Roman"/>
                <w:szCs w:val="24"/>
              </w:rPr>
              <w:t>азовательные</w:t>
            </w:r>
            <w:proofErr w:type="spellEnd"/>
            <w:r w:rsidR="00001E93">
              <w:rPr>
                <w:rFonts w:ascii="Times New Roman" w:eastAsia="Times New Roman" w:hAnsi="Times New Roman"/>
                <w:szCs w:val="24"/>
              </w:rPr>
              <w:t xml:space="preserve"> классы (5, 6, 7, 8)</w:t>
            </w:r>
          </w:p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b/>
                <w:szCs w:val="24"/>
              </w:rPr>
              <w:t>5.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DC001C">
              <w:rPr>
                <w:rFonts w:ascii="Times New Roman" w:eastAsia="Times New Roman" w:hAnsi="Times New Roman"/>
                <w:b/>
                <w:szCs w:val="24"/>
              </w:rPr>
              <w:t>Результативность образовательной деятельности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b/>
                <w:szCs w:val="24"/>
              </w:rPr>
              <w:t>5.1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. Освоение </w:t>
            </w:r>
            <w:proofErr w:type="gramStart"/>
            <w:r w:rsidRPr="00DC001C">
              <w:rPr>
                <w:rFonts w:ascii="Times New Roman" w:eastAsia="Times New Roman" w:hAnsi="Times New Roman"/>
                <w:szCs w:val="24"/>
              </w:rPr>
              <w:t>обучающимися</w:t>
            </w:r>
            <w:proofErr w:type="gramEnd"/>
            <w:r w:rsidRPr="00DC001C">
              <w:rPr>
                <w:rFonts w:ascii="Times New Roman" w:eastAsia="Times New Roman" w:hAnsi="Times New Roman"/>
                <w:szCs w:val="24"/>
              </w:rPr>
              <w:t xml:space="preserve">  образовательных стандартов.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    В 2014-2015 учебном году школа работала в режиме 5-дневной учебной недели для 1-8 класса</w:t>
            </w:r>
            <w:proofErr w:type="gramStart"/>
            <w:r w:rsidRPr="00DC001C">
              <w:rPr>
                <w:rFonts w:ascii="Times New Roman" w:eastAsia="Times New Roman" w:hAnsi="Times New Roman"/>
                <w:szCs w:val="24"/>
              </w:rPr>
              <w:t xml:space="preserve"> .</w:t>
            </w:r>
            <w:proofErr w:type="gramEnd"/>
          </w:p>
          <w:p w:rsidR="007B209D" w:rsidRPr="00DC001C" w:rsidRDefault="00001E93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В школе занималось 8 </w:t>
            </w:r>
            <w:r w:rsidR="007B209D" w:rsidRPr="00DC001C">
              <w:rPr>
                <w:rFonts w:ascii="Times New Roman" w:eastAsia="Times New Roman" w:hAnsi="Times New Roman"/>
                <w:szCs w:val="24"/>
              </w:rPr>
              <w:t xml:space="preserve">классов-комплектов, в которых на конец учебного </w:t>
            </w:r>
            <w:r>
              <w:rPr>
                <w:rFonts w:ascii="Times New Roman" w:eastAsia="Times New Roman" w:hAnsi="Times New Roman"/>
                <w:szCs w:val="24"/>
              </w:rPr>
              <w:t>года обучалось 21 обучающихся</w:t>
            </w:r>
            <w:r w:rsidR="007B209D" w:rsidRPr="00DC001C">
              <w:rPr>
                <w:rFonts w:ascii="Times New Roman" w:eastAsia="Times New Roman" w:hAnsi="Times New Roman"/>
                <w:szCs w:val="24"/>
              </w:rPr>
              <w:t xml:space="preserve">.  </w:t>
            </w:r>
            <w:r>
              <w:rPr>
                <w:rFonts w:ascii="Times New Roman" w:eastAsia="Times New Roman" w:hAnsi="Times New Roman"/>
                <w:szCs w:val="24"/>
              </w:rPr>
              <w:t xml:space="preserve">На «4» и «5»- 4 </w:t>
            </w:r>
            <w:r w:rsidR="007B209D" w:rsidRPr="00DC001C">
              <w:rPr>
                <w:rFonts w:ascii="Times New Roman" w:eastAsia="Times New Roman" w:hAnsi="Times New Roman"/>
                <w:szCs w:val="24"/>
              </w:rPr>
              <w:t>обучающи</w:t>
            </w:r>
            <w:r>
              <w:rPr>
                <w:rFonts w:ascii="Times New Roman" w:eastAsia="Times New Roman" w:hAnsi="Times New Roman"/>
                <w:szCs w:val="24"/>
              </w:rPr>
              <w:t xml:space="preserve">хся,  Успешность обучения –  95 %, качество обучения – 26,7 </w:t>
            </w:r>
            <w:r w:rsidR="007B209D" w:rsidRPr="00DC001C">
              <w:rPr>
                <w:rFonts w:ascii="Times New Roman" w:eastAsia="Times New Roman" w:hAnsi="Times New Roman"/>
                <w:szCs w:val="24"/>
              </w:rPr>
              <w:t xml:space="preserve"> % .  В разрезе классов показатели </w:t>
            </w:r>
            <w:proofErr w:type="gramStart"/>
            <w:r w:rsidR="007B209D" w:rsidRPr="00DC001C">
              <w:rPr>
                <w:rFonts w:ascii="Times New Roman" w:eastAsia="Times New Roman" w:hAnsi="Times New Roman"/>
                <w:szCs w:val="24"/>
              </w:rPr>
              <w:t>КО</w:t>
            </w:r>
            <w:proofErr w:type="gramEnd"/>
            <w:r w:rsidR="007B209D" w:rsidRPr="00DC001C">
              <w:rPr>
                <w:rFonts w:ascii="Times New Roman" w:eastAsia="Times New Roman" w:hAnsi="Times New Roman"/>
                <w:szCs w:val="24"/>
              </w:rPr>
              <w:t xml:space="preserve"> и УО следующие:</w:t>
            </w:r>
          </w:p>
          <w:tbl>
            <w:tblPr>
              <w:tblW w:w="50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80"/>
              <w:gridCol w:w="1743"/>
              <w:gridCol w:w="1310"/>
              <w:gridCol w:w="1217"/>
            </w:tblGrid>
            <w:tr w:rsidR="007B209D" w:rsidRPr="00904AAB" w:rsidTr="00311DED">
              <w:trPr>
                <w:trHeight w:val="1194"/>
                <w:jc w:val="center"/>
              </w:trPr>
              <w:tc>
                <w:tcPr>
                  <w:tcW w:w="780" w:type="dxa"/>
                </w:tcPr>
                <w:p w:rsidR="007B209D" w:rsidRPr="00DC001C" w:rsidRDefault="007B209D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>класс</w:t>
                  </w:r>
                </w:p>
              </w:tc>
              <w:tc>
                <w:tcPr>
                  <w:tcW w:w="1743" w:type="dxa"/>
                </w:tcPr>
                <w:p w:rsidR="007B209D" w:rsidRPr="00DC001C" w:rsidRDefault="007B209D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> </w:t>
                  </w:r>
                </w:p>
                <w:p w:rsidR="007B209D" w:rsidRPr="00DC001C" w:rsidRDefault="007B209D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 xml:space="preserve">Количество </w:t>
                  </w:r>
                  <w:proofErr w:type="gramStart"/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310" w:type="dxa"/>
                </w:tcPr>
                <w:p w:rsidR="007B209D" w:rsidRPr="00DC001C" w:rsidRDefault="007B209D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> </w:t>
                  </w:r>
                </w:p>
                <w:p w:rsidR="007B209D" w:rsidRPr="00DC001C" w:rsidRDefault="007B209D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 xml:space="preserve">Качество обучения </w:t>
                  </w:r>
                  <w:proofErr w:type="gramStart"/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>в</w:t>
                  </w:r>
                  <w:proofErr w:type="gramEnd"/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 xml:space="preserve"> %</w:t>
                  </w:r>
                </w:p>
              </w:tc>
              <w:tc>
                <w:tcPr>
                  <w:tcW w:w="1217" w:type="dxa"/>
                </w:tcPr>
                <w:p w:rsidR="007B209D" w:rsidRPr="00DC001C" w:rsidRDefault="007B209D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> </w:t>
                  </w:r>
                </w:p>
                <w:tbl>
                  <w:tblPr>
                    <w:tblW w:w="1093" w:type="dxa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23"/>
                    <w:gridCol w:w="1070"/>
                  </w:tblGrid>
                  <w:tr w:rsidR="007B209D" w:rsidRPr="00904AAB" w:rsidTr="00311DED">
                    <w:trPr>
                      <w:trHeight w:val="963"/>
                      <w:tblCellSpacing w:w="0" w:type="dxa"/>
                      <w:jc w:val="center"/>
                    </w:trPr>
                    <w:tc>
                      <w:tcPr>
                        <w:tcW w:w="23" w:type="dxa"/>
                      </w:tcPr>
                      <w:p w:rsidR="007B209D" w:rsidRPr="00DC001C" w:rsidRDefault="007B209D" w:rsidP="00311DED">
                        <w:pPr>
                          <w:pStyle w:val="a8"/>
                          <w:rPr>
                            <w:rFonts w:ascii="Times New Roman" w:eastAsia="Times New Roman" w:hAnsi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1070" w:type="dxa"/>
                      </w:tcPr>
                      <w:p w:rsidR="007B209D" w:rsidRPr="00DC001C" w:rsidRDefault="007B209D" w:rsidP="00311DED">
                        <w:pPr>
                          <w:pStyle w:val="a8"/>
                          <w:rPr>
                            <w:rFonts w:ascii="Times New Roman" w:eastAsia="Times New Roman" w:hAnsi="Times New Roman"/>
                            <w:szCs w:val="24"/>
                          </w:rPr>
                        </w:pPr>
                        <w:r w:rsidRPr="00DC001C">
                          <w:rPr>
                            <w:rFonts w:ascii="Times New Roman" w:eastAsia="Times New Roman" w:hAnsi="Times New Roman"/>
                            <w:szCs w:val="24"/>
                          </w:rPr>
                          <w:t xml:space="preserve">Уровень обучения </w:t>
                        </w:r>
                        <w:proofErr w:type="gramStart"/>
                        <w:r w:rsidRPr="00DC001C">
                          <w:rPr>
                            <w:rFonts w:ascii="Times New Roman" w:eastAsia="Times New Roman" w:hAnsi="Times New Roman"/>
                            <w:szCs w:val="24"/>
                          </w:rPr>
                          <w:t>в</w:t>
                        </w:r>
                        <w:proofErr w:type="gramEnd"/>
                        <w:r w:rsidRPr="00DC001C">
                          <w:rPr>
                            <w:rFonts w:ascii="Times New Roman" w:eastAsia="Times New Roman" w:hAnsi="Times New Roman"/>
                            <w:szCs w:val="24"/>
                          </w:rPr>
                          <w:t xml:space="preserve"> %</w:t>
                        </w:r>
                      </w:p>
                    </w:tc>
                  </w:tr>
                </w:tbl>
                <w:p w:rsidR="007B209D" w:rsidRPr="00DC001C" w:rsidRDefault="007B209D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</w:p>
              </w:tc>
            </w:tr>
            <w:tr w:rsidR="007B209D" w:rsidRPr="00904AAB" w:rsidTr="00311DED">
              <w:trPr>
                <w:trHeight w:val="233"/>
                <w:jc w:val="center"/>
              </w:trPr>
              <w:tc>
                <w:tcPr>
                  <w:tcW w:w="780" w:type="dxa"/>
                </w:tcPr>
                <w:p w:rsidR="007B209D" w:rsidRPr="00DC001C" w:rsidRDefault="007B209D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> </w:t>
                  </w:r>
                </w:p>
              </w:tc>
              <w:tc>
                <w:tcPr>
                  <w:tcW w:w="1743" w:type="dxa"/>
                </w:tcPr>
                <w:p w:rsidR="007B209D" w:rsidRPr="00DC001C" w:rsidRDefault="007B209D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> </w:t>
                  </w:r>
                </w:p>
              </w:tc>
              <w:tc>
                <w:tcPr>
                  <w:tcW w:w="1310" w:type="dxa"/>
                </w:tcPr>
                <w:p w:rsidR="007B209D" w:rsidRPr="00DC001C" w:rsidRDefault="00A76312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Cs w:val="24"/>
                    </w:rPr>
                    <w:t> 2014-2015</w:t>
                  </w:r>
                </w:p>
              </w:tc>
              <w:tc>
                <w:tcPr>
                  <w:tcW w:w="1217" w:type="dxa"/>
                </w:tcPr>
                <w:p w:rsidR="007B209D" w:rsidRPr="00DC001C" w:rsidRDefault="00A76312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Cs w:val="24"/>
                    </w:rPr>
                    <w:t> 2014-20</w:t>
                  </w:r>
                  <w:r w:rsidR="007B209D" w:rsidRPr="00DC001C">
                    <w:rPr>
                      <w:rFonts w:ascii="Times New Roman" w:eastAsia="Times New Roman" w:hAnsi="Times New Roman"/>
                      <w:szCs w:val="24"/>
                    </w:rPr>
                    <w:t>15</w:t>
                  </w:r>
                </w:p>
              </w:tc>
            </w:tr>
            <w:tr w:rsidR="007B209D" w:rsidRPr="00904AAB" w:rsidTr="00311DED">
              <w:trPr>
                <w:trHeight w:val="355"/>
                <w:jc w:val="center"/>
              </w:trPr>
              <w:tc>
                <w:tcPr>
                  <w:tcW w:w="780" w:type="dxa"/>
                </w:tcPr>
                <w:p w:rsidR="007B209D" w:rsidRPr="00DC001C" w:rsidRDefault="007B209D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> 1</w:t>
                  </w:r>
                </w:p>
              </w:tc>
              <w:tc>
                <w:tcPr>
                  <w:tcW w:w="1743" w:type="dxa"/>
                </w:tcPr>
                <w:p w:rsidR="007B209D" w:rsidRPr="00DC001C" w:rsidRDefault="00A76312" w:rsidP="00A76312">
                  <w:pPr>
                    <w:pStyle w:val="a8"/>
                    <w:tabs>
                      <w:tab w:val="center" w:pos="763"/>
                    </w:tabs>
                    <w:rPr>
                      <w:rFonts w:ascii="Times New Roman" w:eastAsia="Times New Roman" w:hAnsi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Cs w:val="24"/>
                    </w:rPr>
                    <w:t> </w:t>
                  </w:r>
                  <w:r w:rsidR="00320B30">
                    <w:rPr>
                      <w:rFonts w:ascii="Times New Roman" w:eastAsia="Times New Roman" w:hAnsi="Times New Roman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szCs w:val="24"/>
                    </w:rPr>
                    <w:tab/>
                  </w:r>
                </w:p>
              </w:tc>
              <w:tc>
                <w:tcPr>
                  <w:tcW w:w="1310" w:type="dxa"/>
                </w:tcPr>
                <w:p w:rsidR="007B209D" w:rsidRPr="00DC001C" w:rsidRDefault="00A76312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Cs w:val="24"/>
                    </w:rPr>
                    <w:t>-</w:t>
                  </w:r>
                </w:p>
              </w:tc>
              <w:tc>
                <w:tcPr>
                  <w:tcW w:w="1217" w:type="dxa"/>
                </w:tcPr>
                <w:p w:rsidR="007B209D" w:rsidRPr="00DC001C" w:rsidRDefault="00A76312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Cs w:val="24"/>
                    </w:rPr>
                    <w:t>-</w:t>
                  </w:r>
                </w:p>
              </w:tc>
            </w:tr>
            <w:tr w:rsidR="007B209D" w:rsidRPr="00904AAB" w:rsidTr="00311DED">
              <w:trPr>
                <w:trHeight w:val="355"/>
                <w:jc w:val="center"/>
              </w:trPr>
              <w:tc>
                <w:tcPr>
                  <w:tcW w:w="780" w:type="dxa"/>
                </w:tcPr>
                <w:p w:rsidR="007B209D" w:rsidRPr="00DC001C" w:rsidRDefault="007B209D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> 2</w:t>
                  </w:r>
                </w:p>
              </w:tc>
              <w:tc>
                <w:tcPr>
                  <w:tcW w:w="1743" w:type="dxa"/>
                </w:tcPr>
                <w:p w:rsidR="007B209D" w:rsidRPr="00DC001C" w:rsidRDefault="00320B30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Cs w:val="24"/>
                    </w:rPr>
                    <w:t>2</w:t>
                  </w:r>
                </w:p>
              </w:tc>
              <w:tc>
                <w:tcPr>
                  <w:tcW w:w="1310" w:type="dxa"/>
                </w:tcPr>
                <w:p w:rsidR="007B209D" w:rsidRPr="00DC001C" w:rsidRDefault="007B209D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>-</w:t>
                  </w:r>
                </w:p>
              </w:tc>
              <w:tc>
                <w:tcPr>
                  <w:tcW w:w="1217" w:type="dxa"/>
                </w:tcPr>
                <w:p w:rsidR="007B209D" w:rsidRPr="00DC001C" w:rsidRDefault="007B209D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>-</w:t>
                  </w:r>
                </w:p>
              </w:tc>
            </w:tr>
            <w:tr w:rsidR="007B209D" w:rsidRPr="00904AAB" w:rsidTr="00311DED">
              <w:trPr>
                <w:trHeight w:val="355"/>
                <w:jc w:val="center"/>
              </w:trPr>
              <w:tc>
                <w:tcPr>
                  <w:tcW w:w="780" w:type="dxa"/>
                </w:tcPr>
                <w:p w:rsidR="007B209D" w:rsidRPr="00DC001C" w:rsidRDefault="007B209D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> 3</w:t>
                  </w:r>
                </w:p>
              </w:tc>
              <w:tc>
                <w:tcPr>
                  <w:tcW w:w="1743" w:type="dxa"/>
                </w:tcPr>
                <w:p w:rsidR="007B209D" w:rsidRPr="00DC001C" w:rsidRDefault="00A76312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Cs w:val="24"/>
                    </w:rPr>
                    <w:t>3</w:t>
                  </w:r>
                </w:p>
              </w:tc>
              <w:tc>
                <w:tcPr>
                  <w:tcW w:w="1310" w:type="dxa"/>
                </w:tcPr>
                <w:p w:rsidR="007B209D" w:rsidRPr="00DC001C" w:rsidRDefault="00A76312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Cs w:val="24"/>
                    </w:rPr>
                    <w:t> 66,6 %</w:t>
                  </w:r>
                </w:p>
              </w:tc>
              <w:tc>
                <w:tcPr>
                  <w:tcW w:w="1217" w:type="dxa"/>
                </w:tcPr>
                <w:p w:rsidR="007B209D" w:rsidRPr="00DC001C" w:rsidRDefault="007B209D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> 100</w:t>
                  </w:r>
                </w:p>
              </w:tc>
            </w:tr>
            <w:tr w:rsidR="007B209D" w:rsidRPr="00904AAB" w:rsidTr="00311DED">
              <w:trPr>
                <w:trHeight w:val="355"/>
                <w:jc w:val="center"/>
              </w:trPr>
              <w:tc>
                <w:tcPr>
                  <w:tcW w:w="780" w:type="dxa"/>
                </w:tcPr>
                <w:p w:rsidR="007B209D" w:rsidRPr="00DC001C" w:rsidRDefault="007B209D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> 4</w:t>
                  </w:r>
                </w:p>
              </w:tc>
              <w:tc>
                <w:tcPr>
                  <w:tcW w:w="1743" w:type="dxa"/>
                </w:tcPr>
                <w:p w:rsidR="007B209D" w:rsidRPr="00DC001C" w:rsidRDefault="00A76312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Cs w:val="24"/>
                    </w:rPr>
                    <w:t>3</w:t>
                  </w:r>
                </w:p>
              </w:tc>
              <w:tc>
                <w:tcPr>
                  <w:tcW w:w="1310" w:type="dxa"/>
                </w:tcPr>
                <w:p w:rsidR="007B209D" w:rsidRPr="00DC001C" w:rsidRDefault="00A76312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Cs w:val="24"/>
                    </w:rPr>
                    <w:t> 33,3%</w:t>
                  </w:r>
                </w:p>
              </w:tc>
              <w:tc>
                <w:tcPr>
                  <w:tcW w:w="1217" w:type="dxa"/>
                </w:tcPr>
                <w:p w:rsidR="007B209D" w:rsidRPr="00DC001C" w:rsidRDefault="007B209D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> 100</w:t>
                  </w:r>
                </w:p>
              </w:tc>
            </w:tr>
            <w:tr w:rsidR="007B209D" w:rsidRPr="00904AAB" w:rsidTr="00311DED">
              <w:trPr>
                <w:trHeight w:val="355"/>
                <w:jc w:val="center"/>
              </w:trPr>
              <w:tc>
                <w:tcPr>
                  <w:tcW w:w="780" w:type="dxa"/>
                </w:tcPr>
                <w:p w:rsidR="007B209D" w:rsidRPr="00DC001C" w:rsidRDefault="007B209D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> 5</w:t>
                  </w:r>
                </w:p>
              </w:tc>
              <w:tc>
                <w:tcPr>
                  <w:tcW w:w="1743" w:type="dxa"/>
                </w:tcPr>
                <w:p w:rsidR="007B209D" w:rsidRPr="00DC001C" w:rsidRDefault="007B209D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>  3</w:t>
                  </w:r>
                </w:p>
              </w:tc>
              <w:tc>
                <w:tcPr>
                  <w:tcW w:w="1310" w:type="dxa"/>
                </w:tcPr>
                <w:p w:rsidR="007B209D" w:rsidRPr="00DC001C" w:rsidRDefault="00A76312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Cs w:val="24"/>
                    </w:rPr>
                    <w:t>0%</w:t>
                  </w:r>
                </w:p>
              </w:tc>
              <w:tc>
                <w:tcPr>
                  <w:tcW w:w="1217" w:type="dxa"/>
                </w:tcPr>
                <w:p w:rsidR="007B209D" w:rsidRPr="00DC001C" w:rsidRDefault="00A76312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Cs w:val="24"/>
                    </w:rPr>
                    <w:t>66,6</w:t>
                  </w:r>
                </w:p>
              </w:tc>
            </w:tr>
            <w:tr w:rsidR="007B209D" w:rsidRPr="00904AAB" w:rsidTr="00311DED">
              <w:trPr>
                <w:trHeight w:val="355"/>
                <w:jc w:val="center"/>
              </w:trPr>
              <w:tc>
                <w:tcPr>
                  <w:tcW w:w="780" w:type="dxa"/>
                </w:tcPr>
                <w:p w:rsidR="007B209D" w:rsidRPr="00DC001C" w:rsidRDefault="007B209D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> 6</w:t>
                  </w:r>
                </w:p>
              </w:tc>
              <w:tc>
                <w:tcPr>
                  <w:tcW w:w="1743" w:type="dxa"/>
                </w:tcPr>
                <w:p w:rsidR="007B209D" w:rsidRPr="00DC001C" w:rsidRDefault="00A76312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Cs w:val="24"/>
                    </w:rPr>
                    <w:t>2</w:t>
                  </w:r>
                </w:p>
              </w:tc>
              <w:tc>
                <w:tcPr>
                  <w:tcW w:w="1310" w:type="dxa"/>
                </w:tcPr>
                <w:p w:rsidR="007B209D" w:rsidRPr="00DC001C" w:rsidRDefault="007B209D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> 50</w:t>
                  </w:r>
                  <w:r w:rsidR="00A76312">
                    <w:rPr>
                      <w:rFonts w:ascii="Times New Roman" w:eastAsia="Times New Roman" w:hAnsi="Times New Roman"/>
                      <w:szCs w:val="24"/>
                    </w:rPr>
                    <w:t>%</w:t>
                  </w:r>
                </w:p>
              </w:tc>
              <w:tc>
                <w:tcPr>
                  <w:tcW w:w="1217" w:type="dxa"/>
                </w:tcPr>
                <w:p w:rsidR="007B209D" w:rsidRPr="00DC001C" w:rsidRDefault="007B209D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>100 </w:t>
                  </w:r>
                </w:p>
              </w:tc>
            </w:tr>
            <w:tr w:rsidR="007B209D" w:rsidRPr="00904AAB" w:rsidTr="00311DED">
              <w:trPr>
                <w:trHeight w:val="355"/>
                <w:jc w:val="center"/>
              </w:trPr>
              <w:tc>
                <w:tcPr>
                  <w:tcW w:w="780" w:type="dxa"/>
                </w:tcPr>
                <w:p w:rsidR="007B209D" w:rsidRPr="00DC001C" w:rsidRDefault="007B209D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> 7</w:t>
                  </w:r>
                </w:p>
              </w:tc>
              <w:tc>
                <w:tcPr>
                  <w:tcW w:w="1743" w:type="dxa"/>
                </w:tcPr>
                <w:p w:rsidR="007B209D" w:rsidRPr="00DC001C" w:rsidRDefault="00A76312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Cs w:val="24"/>
                    </w:rPr>
                    <w:t>2</w:t>
                  </w:r>
                </w:p>
              </w:tc>
              <w:tc>
                <w:tcPr>
                  <w:tcW w:w="1310" w:type="dxa"/>
                </w:tcPr>
                <w:p w:rsidR="007B209D" w:rsidRPr="00DC001C" w:rsidRDefault="00A76312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Cs w:val="24"/>
                    </w:rPr>
                    <w:t> 0%</w:t>
                  </w:r>
                </w:p>
              </w:tc>
              <w:tc>
                <w:tcPr>
                  <w:tcW w:w="1217" w:type="dxa"/>
                </w:tcPr>
                <w:p w:rsidR="007B209D" w:rsidRPr="00DC001C" w:rsidRDefault="007B209D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>100 </w:t>
                  </w:r>
                </w:p>
              </w:tc>
            </w:tr>
            <w:tr w:rsidR="007B209D" w:rsidRPr="00904AAB" w:rsidTr="00311DED">
              <w:trPr>
                <w:trHeight w:val="355"/>
                <w:jc w:val="center"/>
              </w:trPr>
              <w:tc>
                <w:tcPr>
                  <w:tcW w:w="780" w:type="dxa"/>
                </w:tcPr>
                <w:p w:rsidR="007B209D" w:rsidRPr="00DC001C" w:rsidRDefault="007B209D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> 8</w:t>
                  </w:r>
                </w:p>
              </w:tc>
              <w:tc>
                <w:tcPr>
                  <w:tcW w:w="1743" w:type="dxa"/>
                </w:tcPr>
                <w:p w:rsidR="007B209D" w:rsidRPr="00DC001C" w:rsidRDefault="007B209D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>2 </w:t>
                  </w:r>
                </w:p>
              </w:tc>
              <w:tc>
                <w:tcPr>
                  <w:tcW w:w="1310" w:type="dxa"/>
                </w:tcPr>
                <w:p w:rsidR="007B209D" w:rsidRPr="00DC001C" w:rsidRDefault="00A76312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Cs w:val="24"/>
                    </w:rPr>
                    <w:t>0%</w:t>
                  </w:r>
                </w:p>
              </w:tc>
              <w:tc>
                <w:tcPr>
                  <w:tcW w:w="1217" w:type="dxa"/>
                </w:tcPr>
                <w:p w:rsidR="007B209D" w:rsidRPr="00DC001C" w:rsidRDefault="007B209D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>100 </w:t>
                  </w:r>
                </w:p>
              </w:tc>
            </w:tr>
          </w:tbl>
          <w:p w:rsidR="007B209D" w:rsidRPr="00DC001C" w:rsidRDefault="007B209D" w:rsidP="00311DED">
            <w:pPr>
              <w:pStyle w:val="a8"/>
              <w:rPr>
                <w:rFonts w:eastAsia="Times New Roman"/>
                <w:b/>
                <w:szCs w:val="24"/>
              </w:rPr>
            </w:pPr>
            <w:r w:rsidRPr="00DC001C">
              <w:rPr>
                <w:rFonts w:eastAsia="Times New Roman"/>
                <w:szCs w:val="24"/>
              </w:rPr>
              <w:t> </w:t>
            </w:r>
          </w:p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По ступеням обучения следующие результаты:</w:t>
            </w:r>
          </w:p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pacing w:val="40"/>
                <w:szCs w:val="24"/>
              </w:rPr>
            </w:pPr>
            <w:r w:rsidRPr="00DC001C">
              <w:rPr>
                <w:rFonts w:ascii="Times New Roman" w:eastAsia="Times New Roman" w:hAnsi="Times New Roman"/>
                <w:spacing w:val="40"/>
                <w:szCs w:val="24"/>
              </w:rPr>
              <w:t> </w:t>
            </w:r>
          </w:p>
          <w:tbl>
            <w:tblPr>
              <w:tblW w:w="45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531"/>
              <w:gridCol w:w="1358"/>
              <w:gridCol w:w="875"/>
              <w:gridCol w:w="736"/>
            </w:tblGrid>
            <w:tr w:rsidR="007B209D" w:rsidRPr="00904AAB" w:rsidTr="00311DED">
              <w:trPr>
                <w:jc w:val="center"/>
              </w:trPr>
              <w:tc>
                <w:tcPr>
                  <w:tcW w:w="1531" w:type="dxa"/>
                </w:tcPr>
                <w:p w:rsidR="007B209D" w:rsidRPr="00DC001C" w:rsidRDefault="007B209D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>ступени</w:t>
                  </w:r>
                </w:p>
              </w:tc>
              <w:tc>
                <w:tcPr>
                  <w:tcW w:w="1358" w:type="dxa"/>
                </w:tcPr>
                <w:p w:rsidR="007B209D" w:rsidRPr="00DC001C" w:rsidRDefault="007B209D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>классы</w:t>
                  </w:r>
                </w:p>
              </w:tc>
              <w:tc>
                <w:tcPr>
                  <w:tcW w:w="875" w:type="dxa"/>
                </w:tcPr>
                <w:p w:rsidR="007B209D" w:rsidRPr="00DC001C" w:rsidRDefault="007B209D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>УО</w:t>
                  </w:r>
                </w:p>
              </w:tc>
              <w:tc>
                <w:tcPr>
                  <w:tcW w:w="736" w:type="dxa"/>
                </w:tcPr>
                <w:p w:rsidR="007B209D" w:rsidRPr="00DC001C" w:rsidRDefault="007B209D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>КО</w:t>
                  </w:r>
                </w:p>
              </w:tc>
            </w:tr>
            <w:tr w:rsidR="007B209D" w:rsidRPr="00904AAB" w:rsidTr="00311DED">
              <w:trPr>
                <w:jc w:val="center"/>
              </w:trPr>
              <w:tc>
                <w:tcPr>
                  <w:tcW w:w="1531" w:type="dxa"/>
                </w:tcPr>
                <w:p w:rsidR="007B209D" w:rsidRPr="00DC001C" w:rsidRDefault="007B209D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> I</w:t>
                  </w:r>
                </w:p>
              </w:tc>
              <w:tc>
                <w:tcPr>
                  <w:tcW w:w="1358" w:type="dxa"/>
                </w:tcPr>
                <w:p w:rsidR="007B209D" w:rsidRPr="00DC001C" w:rsidRDefault="007B209D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> 1 - 4</w:t>
                  </w:r>
                </w:p>
              </w:tc>
              <w:tc>
                <w:tcPr>
                  <w:tcW w:w="875" w:type="dxa"/>
                </w:tcPr>
                <w:p w:rsidR="007B209D" w:rsidRPr="00DC001C" w:rsidRDefault="007B209D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> 100</w:t>
                  </w:r>
                </w:p>
              </w:tc>
              <w:tc>
                <w:tcPr>
                  <w:tcW w:w="736" w:type="dxa"/>
                </w:tcPr>
                <w:p w:rsidR="007B209D" w:rsidRPr="00DC001C" w:rsidRDefault="00A76312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Cs w:val="24"/>
                    </w:rPr>
                    <w:t> 50</w:t>
                  </w:r>
                </w:p>
              </w:tc>
            </w:tr>
            <w:tr w:rsidR="007B209D" w:rsidRPr="00904AAB" w:rsidTr="00311DED">
              <w:trPr>
                <w:jc w:val="center"/>
              </w:trPr>
              <w:tc>
                <w:tcPr>
                  <w:tcW w:w="1531" w:type="dxa"/>
                </w:tcPr>
                <w:p w:rsidR="007B209D" w:rsidRPr="00DC001C" w:rsidRDefault="007B209D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 xml:space="preserve">  </w:t>
                  </w:r>
                  <w:r w:rsidRPr="00DC001C">
                    <w:rPr>
                      <w:rFonts w:ascii="Times New Roman" w:eastAsia="Times New Roman" w:hAnsi="Times New Roman"/>
                      <w:szCs w:val="24"/>
                      <w:lang w:val="en-US"/>
                    </w:rPr>
                    <w:t>II</w:t>
                  </w:r>
                </w:p>
              </w:tc>
              <w:tc>
                <w:tcPr>
                  <w:tcW w:w="1358" w:type="dxa"/>
                </w:tcPr>
                <w:p w:rsidR="007B209D" w:rsidRPr="00DC001C" w:rsidRDefault="007B209D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>  5 - 9</w:t>
                  </w:r>
                </w:p>
              </w:tc>
              <w:tc>
                <w:tcPr>
                  <w:tcW w:w="875" w:type="dxa"/>
                </w:tcPr>
                <w:p w:rsidR="007B209D" w:rsidRPr="00DC001C" w:rsidRDefault="007B209D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> 100</w:t>
                  </w:r>
                </w:p>
              </w:tc>
              <w:tc>
                <w:tcPr>
                  <w:tcW w:w="736" w:type="dxa"/>
                </w:tcPr>
                <w:p w:rsidR="007B209D" w:rsidRPr="00DC001C" w:rsidRDefault="00A76312" w:rsidP="00311DED">
                  <w:pPr>
                    <w:pStyle w:val="a8"/>
                    <w:rPr>
                      <w:rFonts w:ascii="Times New Roman" w:eastAsia="Times New Roman" w:hAnsi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Cs w:val="24"/>
                    </w:rPr>
                    <w:t> 88%</w:t>
                  </w:r>
                </w:p>
              </w:tc>
            </w:tr>
          </w:tbl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pacing w:val="40"/>
                <w:szCs w:val="24"/>
              </w:rPr>
            </w:pPr>
            <w:r w:rsidRPr="00DC001C">
              <w:rPr>
                <w:rFonts w:ascii="Times New Roman" w:eastAsia="Times New Roman" w:hAnsi="Times New Roman"/>
                <w:spacing w:val="40"/>
                <w:szCs w:val="24"/>
              </w:rPr>
              <w:t> </w:t>
            </w:r>
          </w:p>
          <w:p w:rsidR="007B209D" w:rsidRPr="00904AAB" w:rsidRDefault="007B209D" w:rsidP="00A76312">
            <w:pPr>
              <w:pStyle w:val="a8"/>
              <w:ind w:firstLine="568"/>
              <w:jc w:val="both"/>
              <w:rPr>
                <w:rFonts w:ascii="Times New Roman" w:hAnsi="Times New Roman"/>
                <w:b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 </w:t>
            </w:r>
            <w:r w:rsidRPr="00904AAB">
              <w:rPr>
                <w:rFonts w:ascii="Times New Roman" w:hAnsi="Times New Roman"/>
                <w:b/>
                <w:szCs w:val="24"/>
              </w:rPr>
              <w:t xml:space="preserve">5.2. </w:t>
            </w:r>
            <w:r w:rsidRPr="00904AAB">
              <w:rPr>
                <w:rFonts w:ascii="Times New Roman" w:hAnsi="Times New Roman"/>
                <w:szCs w:val="24"/>
              </w:rPr>
              <w:t xml:space="preserve">Общие сведения об </w:t>
            </w:r>
            <w:proofErr w:type="gramStart"/>
            <w:r w:rsidRPr="00904AAB">
              <w:rPr>
                <w:rFonts w:ascii="Times New Roman" w:hAnsi="Times New Roman"/>
                <w:szCs w:val="24"/>
              </w:rPr>
              <w:t>обучающихся</w:t>
            </w:r>
            <w:proofErr w:type="gramEnd"/>
          </w:p>
          <w:p w:rsidR="007B209D" w:rsidRPr="00904AAB" w:rsidRDefault="007B209D" w:rsidP="00311DED">
            <w:pPr>
              <w:spacing w:after="0"/>
              <w:ind w:left="360" w:firstLine="3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82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95"/>
              <w:gridCol w:w="944"/>
              <w:gridCol w:w="709"/>
              <w:gridCol w:w="708"/>
              <w:gridCol w:w="709"/>
              <w:gridCol w:w="851"/>
              <w:gridCol w:w="992"/>
              <w:gridCol w:w="850"/>
              <w:gridCol w:w="851"/>
              <w:gridCol w:w="709"/>
            </w:tblGrid>
            <w:tr w:rsidR="00320B30" w:rsidRPr="00904AAB" w:rsidTr="00320B30">
              <w:tc>
                <w:tcPr>
                  <w:tcW w:w="8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Класс</w:t>
                  </w:r>
                </w:p>
              </w:tc>
              <w:tc>
                <w:tcPr>
                  <w:tcW w:w="9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 конец 2014- 2015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учебного</w:t>
                  </w:r>
                  <w:proofErr w:type="gramEnd"/>
                </w:p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Пере-ведено</w:t>
                  </w:r>
                  <w:proofErr w:type="spellEnd"/>
                  <w:proofErr w:type="gramEnd"/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 xml:space="preserve">Второгодников 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 xml:space="preserve">Летом 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 начало 2015- 2016 </w:t>
                  </w:r>
                  <w:proofErr w:type="spellStart"/>
                  <w:proofErr w:type="gramStart"/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учеб-ного</w:t>
                  </w:r>
                  <w:proofErr w:type="spellEnd"/>
                  <w:proofErr w:type="gramEnd"/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 xml:space="preserve">Из них </w:t>
                  </w:r>
                  <w:proofErr w:type="spellStart"/>
                  <w:proofErr w:type="gramStart"/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дево-чек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Ин. Яз.</w:t>
                  </w:r>
                </w:p>
              </w:tc>
            </w:tr>
            <w:tr w:rsidR="00320B30" w:rsidRPr="00904AAB" w:rsidTr="00320B30">
              <w:tc>
                <w:tcPr>
                  <w:tcW w:w="8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Вы-было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При-было</w:t>
                  </w:r>
                  <w:proofErr w:type="spellEnd"/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Вы-было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При-было</w:t>
                  </w:r>
                  <w:proofErr w:type="spellEnd"/>
                  <w:proofErr w:type="gramEnd"/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Нем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 язык</w:t>
                  </w:r>
                </w:p>
              </w:tc>
            </w:tr>
            <w:tr w:rsidR="00320B30" w:rsidRPr="00904AAB" w:rsidTr="00320B30"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F44FAC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F44FAC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320B30" w:rsidRPr="00904AAB" w:rsidTr="00320B30"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F44FAC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F44FAC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320B30" w:rsidRPr="00904AAB" w:rsidTr="00320B30"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F44FAC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F44FAC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320B30" w:rsidRPr="00904AAB" w:rsidTr="00320B30"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F44FAC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F44FAC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320B30" w:rsidRPr="00904AAB" w:rsidTr="00320B30"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F44FAC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F44FAC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320B30" w:rsidRPr="00904AAB" w:rsidTr="00320B30"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F44FAC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F44FAC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320B30" w:rsidRPr="00904AAB" w:rsidTr="00320B30"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F44FAC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F44FAC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320B30" w:rsidRPr="00904AAB" w:rsidTr="00320B30"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F44FAC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F44FAC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4FAC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320B30" w:rsidRPr="00904AAB" w:rsidTr="00320B30"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F44FAC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320B30" w:rsidRPr="00904AAB" w:rsidTr="00320B30"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F44FAC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F44FAC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B209D" w:rsidRPr="00904AAB" w:rsidRDefault="007B209D" w:rsidP="00311DE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209D" w:rsidRPr="00904AAB" w:rsidRDefault="007B209D" w:rsidP="00311DED">
            <w:pPr>
              <w:tabs>
                <w:tab w:val="left" w:pos="5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AB">
              <w:rPr>
                <w:rFonts w:ascii="Times New Roman" w:hAnsi="Times New Roman"/>
                <w:b/>
                <w:sz w:val="24"/>
                <w:szCs w:val="24"/>
              </w:rPr>
              <w:t xml:space="preserve">     5.3 </w:t>
            </w:r>
            <w:r w:rsidRPr="00904AAB">
              <w:rPr>
                <w:rFonts w:ascii="Times New Roman" w:hAnsi="Times New Roman"/>
                <w:sz w:val="24"/>
                <w:szCs w:val="24"/>
              </w:rPr>
              <w:t xml:space="preserve">Анализ выбытия </w:t>
            </w:r>
            <w:proofErr w:type="gramStart"/>
            <w:r w:rsidRPr="00904AA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04AAB"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  <w:tbl>
            <w:tblPr>
              <w:tblW w:w="90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62"/>
              <w:gridCol w:w="5406"/>
            </w:tblGrid>
            <w:tr w:rsidR="007B209D" w:rsidRPr="00904AAB" w:rsidTr="00311DED">
              <w:tc>
                <w:tcPr>
                  <w:tcW w:w="36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Причина </w:t>
                  </w:r>
                </w:p>
              </w:tc>
              <w:tc>
                <w:tcPr>
                  <w:tcW w:w="5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Количество учащихся</w:t>
                  </w:r>
                </w:p>
              </w:tc>
            </w:tr>
            <w:tr w:rsidR="00320B30" w:rsidRPr="00904AAB" w:rsidTr="00311DED">
              <w:tc>
                <w:tcPr>
                  <w:tcW w:w="36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2014-2015учебный год</w:t>
                  </w:r>
                </w:p>
              </w:tc>
            </w:tr>
            <w:tr w:rsidR="00320B30" w:rsidRPr="00904AAB" w:rsidTr="00311DED">
              <w:tc>
                <w:tcPr>
                  <w:tcW w:w="3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Смена места жительства</w:t>
                  </w:r>
                </w:p>
              </w:tc>
              <w:tc>
                <w:tcPr>
                  <w:tcW w:w="5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20B30" w:rsidRPr="00904AAB" w:rsidTr="00311DED">
              <w:tc>
                <w:tcPr>
                  <w:tcW w:w="3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Другие школы</w:t>
                  </w:r>
                </w:p>
              </w:tc>
              <w:tc>
                <w:tcPr>
                  <w:tcW w:w="5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20B30" w:rsidRPr="00904AAB" w:rsidTr="00311DED">
              <w:tc>
                <w:tcPr>
                  <w:tcW w:w="3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5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  <w:p w:rsidR="00320B30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B209D" w:rsidRPr="00904AAB" w:rsidRDefault="007B209D" w:rsidP="00311DED">
            <w:pPr>
              <w:spacing w:after="0"/>
              <w:ind w:left="360" w:firstLine="34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209D" w:rsidRDefault="007B209D" w:rsidP="00311DE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0B30" w:rsidRPr="00904AAB" w:rsidRDefault="00320B30" w:rsidP="00311DE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209D" w:rsidRPr="00904AAB" w:rsidRDefault="00320B30" w:rsidP="00311D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5.4. </w:t>
            </w:r>
            <w:r w:rsidR="007B209D" w:rsidRPr="00904AAB">
              <w:rPr>
                <w:rFonts w:ascii="Times New Roman" w:hAnsi="Times New Roman"/>
                <w:sz w:val="24"/>
                <w:szCs w:val="24"/>
              </w:rPr>
              <w:t>Обучающиеся «группы риска».</w:t>
            </w:r>
          </w:p>
          <w:p w:rsidR="007B209D" w:rsidRPr="00904AAB" w:rsidRDefault="007B209D" w:rsidP="00311D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0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17"/>
              <w:gridCol w:w="2044"/>
              <w:gridCol w:w="2005"/>
              <w:gridCol w:w="2036"/>
              <w:gridCol w:w="1066"/>
            </w:tblGrid>
            <w:tr w:rsidR="007B209D" w:rsidRPr="00904AAB" w:rsidTr="00311DED">
              <w:tc>
                <w:tcPr>
                  <w:tcW w:w="19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40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 учете в П</w:t>
                  </w:r>
                  <w:r w:rsidR="007B209D" w:rsidRPr="00904AAB">
                    <w:rPr>
                      <w:rFonts w:ascii="Times New Roman" w:hAnsi="Times New Roman"/>
                      <w:sz w:val="24"/>
                      <w:szCs w:val="24"/>
                    </w:rPr>
                    <w:t>ДН</w:t>
                  </w:r>
                </w:p>
              </w:tc>
              <w:tc>
                <w:tcPr>
                  <w:tcW w:w="31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 </w:t>
                  </w:r>
                  <w:proofErr w:type="spellStart"/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внутришкольном</w:t>
                  </w:r>
                  <w:proofErr w:type="spellEnd"/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учете</w:t>
                  </w:r>
                </w:p>
              </w:tc>
            </w:tr>
            <w:tr w:rsidR="007B209D" w:rsidRPr="00904AAB" w:rsidTr="00311DED">
              <w:tc>
                <w:tcPr>
                  <w:tcW w:w="19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Количество</w:t>
                  </w:r>
                </w:p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% к общему числу учащихся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% к общему числу учащихся</w:t>
                  </w:r>
                </w:p>
              </w:tc>
            </w:tr>
            <w:tr w:rsidR="007B209D" w:rsidRPr="00904AAB" w:rsidTr="00311DED"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2012-2013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320B30" w:rsidP="00320B30">
                  <w:pPr>
                    <w:tabs>
                      <w:tab w:val="center" w:pos="914"/>
                    </w:tabs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="002A214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2A214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4,8%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2A214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2A214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4,8%</w:t>
                  </w:r>
                </w:p>
              </w:tc>
            </w:tr>
            <w:tr w:rsidR="007B209D" w:rsidRPr="00904AAB" w:rsidTr="00311DED"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2013-2014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2A214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2A214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14,4 %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2A214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2A214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14,4%</w:t>
                  </w:r>
                </w:p>
              </w:tc>
            </w:tr>
            <w:tr w:rsidR="007B209D" w:rsidRPr="00904AAB" w:rsidTr="00311DED"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2014-2015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4,8 %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320B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4,8 %</w:t>
                  </w:r>
                </w:p>
              </w:tc>
            </w:tr>
          </w:tbl>
          <w:p w:rsidR="007B209D" w:rsidRPr="00904AAB" w:rsidRDefault="007B209D" w:rsidP="00311D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09D" w:rsidRPr="00904AAB" w:rsidRDefault="007B209D" w:rsidP="00311D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AB">
              <w:rPr>
                <w:rFonts w:ascii="Times New Roman" w:hAnsi="Times New Roman"/>
                <w:b/>
                <w:sz w:val="24"/>
                <w:szCs w:val="24"/>
              </w:rPr>
              <w:t xml:space="preserve">5.7 </w:t>
            </w:r>
            <w:r w:rsidRPr="00904AAB"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  <w:proofErr w:type="spellStart"/>
            <w:r w:rsidRPr="00904AAB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904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04AA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04A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209D" w:rsidRPr="00904AAB" w:rsidRDefault="007B209D" w:rsidP="00311D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0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97"/>
              <w:gridCol w:w="2197"/>
              <w:gridCol w:w="1556"/>
              <w:gridCol w:w="1984"/>
              <w:gridCol w:w="1134"/>
            </w:tblGrid>
            <w:tr w:rsidR="007B209D" w:rsidRPr="00904AAB" w:rsidTr="00311DED"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Учебный год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Число учащихся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% ОУ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На второй год 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На осень %</w:t>
                  </w:r>
                </w:p>
              </w:tc>
            </w:tr>
            <w:tr w:rsidR="007B209D" w:rsidRPr="00904AAB" w:rsidTr="00311DED"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2012-2013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2A214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B209D" w:rsidRPr="00904AAB" w:rsidTr="00311DED"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2013-2014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2A214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B209D" w:rsidRPr="00904AAB" w:rsidTr="00311DED"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2014-2015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2A214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2A214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95%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2A214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7B209D" w:rsidRPr="00904AAB" w:rsidRDefault="007B209D" w:rsidP="00311D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09D" w:rsidRPr="00904AAB" w:rsidRDefault="007B209D" w:rsidP="00311DE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209D" w:rsidRPr="00904AAB" w:rsidRDefault="007B209D" w:rsidP="00311DE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4AAB">
              <w:rPr>
                <w:rFonts w:ascii="Times New Roman" w:hAnsi="Times New Roman"/>
                <w:b/>
                <w:sz w:val="24"/>
                <w:szCs w:val="24"/>
              </w:rPr>
              <w:t xml:space="preserve">5.8 </w:t>
            </w:r>
            <w:r w:rsidRPr="00904AAB">
              <w:rPr>
                <w:rFonts w:ascii="Times New Roman" w:hAnsi="Times New Roman"/>
                <w:sz w:val="24"/>
                <w:szCs w:val="24"/>
              </w:rPr>
              <w:t>Результаты административных контрольных работ за 2014-2015 учебный год.</w:t>
            </w:r>
          </w:p>
          <w:p w:rsidR="007B209D" w:rsidRPr="00904AAB" w:rsidRDefault="007B209D" w:rsidP="00311D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89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72"/>
              <w:gridCol w:w="425"/>
              <w:gridCol w:w="567"/>
              <w:gridCol w:w="567"/>
              <w:gridCol w:w="425"/>
              <w:gridCol w:w="567"/>
              <w:gridCol w:w="567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567"/>
              <w:gridCol w:w="568"/>
            </w:tblGrid>
            <w:tr w:rsidR="007B209D" w:rsidRPr="00904AAB" w:rsidTr="00311DED">
              <w:tc>
                <w:tcPr>
                  <w:tcW w:w="12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7655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Классы</w:t>
                  </w:r>
                </w:p>
              </w:tc>
            </w:tr>
            <w:tr w:rsidR="007B209D" w:rsidRPr="00904AAB" w:rsidTr="00311DED">
              <w:tc>
                <w:tcPr>
                  <w:tcW w:w="12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4 класс</w:t>
                  </w:r>
                </w:p>
              </w:tc>
              <w:tc>
                <w:tcPr>
                  <w:tcW w:w="567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ind w:left="16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B209D" w:rsidRPr="00904AAB" w:rsidTr="00311DED">
              <w:tc>
                <w:tcPr>
                  <w:tcW w:w="12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B209D" w:rsidRPr="00904AAB" w:rsidTr="00311DED"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Русский язык (диктант)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2A214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="002A214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2A214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B209D" w:rsidRPr="00904AAB" w:rsidTr="00311DED"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Математ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2A214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B209D" w:rsidRPr="00904AAB" w:rsidRDefault="007B209D" w:rsidP="00311DE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209D" w:rsidRPr="00904AAB" w:rsidRDefault="007B209D" w:rsidP="00311D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AB">
              <w:rPr>
                <w:rFonts w:ascii="Times New Roman" w:hAnsi="Times New Roman"/>
                <w:b/>
                <w:sz w:val="24"/>
                <w:szCs w:val="24"/>
              </w:rPr>
              <w:t xml:space="preserve">5.9 </w:t>
            </w:r>
            <w:r w:rsidRPr="00904AAB">
              <w:rPr>
                <w:rFonts w:ascii="Times New Roman" w:hAnsi="Times New Roman"/>
                <w:sz w:val="24"/>
                <w:szCs w:val="24"/>
              </w:rPr>
              <w:t>Анализ результатов обучения в начальной школе.</w:t>
            </w:r>
          </w:p>
          <w:p w:rsidR="007B209D" w:rsidRPr="00904AAB" w:rsidRDefault="007B209D" w:rsidP="00311D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87"/>
              <w:gridCol w:w="1417"/>
              <w:gridCol w:w="1417"/>
              <w:gridCol w:w="920"/>
              <w:gridCol w:w="1011"/>
              <w:gridCol w:w="984"/>
              <w:gridCol w:w="984"/>
              <w:gridCol w:w="1319"/>
              <w:gridCol w:w="1014"/>
              <w:gridCol w:w="935"/>
            </w:tblGrid>
            <w:tr w:rsidR="007B209D" w:rsidRPr="00904AAB" w:rsidTr="00311DED">
              <w:tc>
                <w:tcPr>
                  <w:tcW w:w="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Клас</w:t>
                  </w:r>
                  <w:proofErr w:type="spellEnd"/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Количество </w:t>
                  </w:r>
                  <w:proofErr w:type="gramStart"/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начало года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Количество </w:t>
                  </w:r>
                  <w:proofErr w:type="gramStart"/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конец года</w:t>
                  </w:r>
                </w:p>
              </w:tc>
              <w:tc>
                <w:tcPr>
                  <w:tcW w:w="389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Успевают на</w:t>
                  </w:r>
                </w:p>
              </w:tc>
              <w:tc>
                <w:tcPr>
                  <w:tcW w:w="13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Не аттестован</w:t>
                  </w:r>
                </w:p>
              </w:tc>
              <w:tc>
                <w:tcPr>
                  <w:tcW w:w="10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 xml:space="preserve">% </w:t>
                  </w:r>
                  <w:proofErr w:type="spellStart"/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кач</w:t>
                  </w:r>
                  <w:proofErr w:type="spellEnd"/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7B209D" w:rsidRPr="00904AAB" w:rsidTr="00311DED">
              <w:tc>
                <w:tcPr>
                  <w:tcW w:w="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 xml:space="preserve"> «4/5»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«4/3»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13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B209D" w:rsidRPr="00904AAB" w:rsidTr="00311DED"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2A214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2A214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167" w:type="dxa"/>
                  <w:gridSpan w:val="7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Безотметочная</w:t>
                  </w:r>
                  <w:proofErr w:type="spellEnd"/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система обучения</w:t>
                  </w:r>
                </w:p>
              </w:tc>
            </w:tr>
            <w:tr w:rsidR="007B209D" w:rsidRPr="00904AAB" w:rsidTr="00311DED"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2A214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2A214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67" w:type="dxa"/>
                  <w:gridSpan w:val="7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B209D" w:rsidRPr="00904AAB" w:rsidTr="00311DED"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2A214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2A214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2A214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2A214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6F4EE8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6F4EE8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 xml:space="preserve"> 100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</w:tr>
            <w:tr w:rsidR="007B209D" w:rsidRPr="00904AAB" w:rsidTr="00311DED"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2A214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2A214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2A214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2A214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 xml:space="preserve"> 100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B209D" w:rsidRPr="00904AAB" w:rsidTr="00311DED"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2A214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2A214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2A214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2A214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6F4EE8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6F4EE8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 xml:space="preserve">0     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 xml:space="preserve">   100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</w:tr>
          </w:tbl>
          <w:p w:rsidR="007B209D" w:rsidRPr="00904AAB" w:rsidRDefault="007B209D" w:rsidP="00311D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09D" w:rsidRPr="00904AAB" w:rsidRDefault="007B209D" w:rsidP="00311D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AB">
              <w:rPr>
                <w:rFonts w:ascii="Times New Roman" w:hAnsi="Times New Roman"/>
                <w:b/>
                <w:sz w:val="24"/>
                <w:szCs w:val="24"/>
              </w:rPr>
              <w:t xml:space="preserve">5.10 </w:t>
            </w:r>
            <w:r w:rsidRPr="00904AAB">
              <w:rPr>
                <w:rFonts w:ascii="Times New Roman" w:hAnsi="Times New Roman"/>
                <w:sz w:val="24"/>
                <w:szCs w:val="24"/>
              </w:rPr>
              <w:t>Участие в олимпиадах.</w:t>
            </w:r>
          </w:p>
          <w:p w:rsidR="007B209D" w:rsidRPr="00904AAB" w:rsidRDefault="007B209D" w:rsidP="00311D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00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51"/>
              <w:gridCol w:w="3390"/>
              <w:gridCol w:w="2483"/>
              <w:gridCol w:w="2483"/>
            </w:tblGrid>
            <w:tr w:rsidR="007B209D" w:rsidRPr="00904AAB" w:rsidTr="006F4EE8">
              <w:tc>
                <w:tcPr>
                  <w:tcW w:w="16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  <w:proofErr w:type="spellStart"/>
                  <w:proofErr w:type="gramStart"/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3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Виды олимпиад</w:t>
                  </w:r>
                </w:p>
              </w:tc>
              <w:tc>
                <w:tcPr>
                  <w:tcW w:w="49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Учебный год</w:t>
                  </w:r>
                </w:p>
              </w:tc>
            </w:tr>
            <w:tr w:rsidR="007B209D" w:rsidRPr="00904AAB" w:rsidTr="006F4EE8">
              <w:tc>
                <w:tcPr>
                  <w:tcW w:w="16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2013-2014</w:t>
                  </w: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2014-2015</w:t>
                  </w:r>
                </w:p>
              </w:tc>
            </w:tr>
            <w:tr w:rsidR="007B209D" w:rsidRPr="00904AAB" w:rsidTr="006F4EE8"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Школьные</w:t>
                  </w: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50%</w:t>
                  </w: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6F4EE8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67</w:t>
                  </w:r>
                  <w:r w:rsidR="007B209D" w:rsidRPr="00904AAB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7B209D" w:rsidRPr="00904AAB" w:rsidTr="006F4EE8"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Районные</w:t>
                  </w: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6F4EE8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4,8</w:t>
                  </w:r>
                  <w:r w:rsidR="007B209D" w:rsidRPr="00904AAB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6F4EE8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9,6</w:t>
                  </w:r>
                  <w:r w:rsidR="007B209D" w:rsidRPr="00904AAB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7B209D" w:rsidRPr="00904AAB" w:rsidRDefault="007B209D" w:rsidP="00311DE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209D" w:rsidRPr="00904AAB" w:rsidRDefault="007B209D" w:rsidP="00311D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AB">
              <w:rPr>
                <w:rFonts w:ascii="Times New Roman" w:hAnsi="Times New Roman"/>
                <w:b/>
                <w:sz w:val="24"/>
                <w:szCs w:val="24"/>
              </w:rPr>
              <w:t xml:space="preserve">5.11 </w:t>
            </w:r>
            <w:r w:rsidRPr="00904AAB">
              <w:rPr>
                <w:rFonts w:ascii="Times New Roman" w:hAnsi="Times New Roman"/>
                <w:sz w:val="24"/>
                <w:szCs w:val="24"/>
              </w:rPr>
              <w:t>Результ</w:t>
            </w:r>
            <w:r w:rsidR="006F4EE8">
              <w:rPr>
                <w:rFonts w:ascii="Times New Roman" w:hAnsi="Times New Roman"/>
                <w:sz w:val="24"/>
                <w:szCs w:val="24"/>
              </w:rPr>
              <w:t>аты распределения выпускников 9</w:t>
            </w:r>
            <w:r w:rsidRPr="00904AAB">
              <w:rPr>
                <w:rFonts w:ascii="Times New Roman" w:hAnsi="Times New Roman"/>
                <w:sz w:val="24"/>
                <w:szCs w:val="24"/>
              </w:rPr>
              <w:t xml:space="preserve"> класса.</w:t>
            </w:r>
          </w:p>
          <w:p w:rsidR="007B209D" w:rsidRPr="00904AAB" w:rsidRDefault="007B209D" w:rsidP="00311DE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72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920"/>
              <w:gridCol w:w="1740"/>
              <w:gridCol w:w="1620"/>
            </w:tblGrid>
            <w:tr w:rsidR="007B209D" w:rsidRPr="00904AAB" w:rsidTr="00311DED"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2013-2014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2014-2015</w:t>
                  </w:r>
                </w:p>
              </w:tc>
            </w:tr>
            <w:tr w:rsidR="007B209D" w:rsidRPr="00904AAB" w:rsidTr="00311DED"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6F4EE8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Число выпускников 9 </w:t>
                  </w:r>
                  <w:r w:rsidR="007B209D" w:rsidRPr="00904AAB">
                    <w:rPr>
                      <w:rFonts w:ascii="Times New Roman" w:hAnsi="Times New Roman"/>
                      <w:sz w:val="24"/>
                      <w:szCs w:val="24"/>
                    </w:rPr>
                    <w:t>класса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6F4EE8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6F4EE8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B209D" w:rsidRPr="00904AAB" w:rsidTr="00311DED"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Учатся в 10 классе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6F4EE8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6F4EE8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B209D" w:rsidRPr="00904AAB" w:rsidTr="00311DED"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ССУЗы</w:t>
                  </w:r>
                  <w:proofErr w:type="spellEnd"/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6F4EE8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6F4EE8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B209D" w:rsidRPr="00904AAB" w:rsidTr="00311DED"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ПТУ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6F4EE8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6F4EE8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B209D" w:rsidRPr="00904AAB" w:rsidTr="00311DED"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B209D" w:rsidRPr="001F654E" w:rsidRDefault="007B209D" w:rsidP="00311DED">
            <w:pPr>
              <w:spacing w:after="0"/>
              <w:jc w:val="both"/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</w:pPr>
            <w:r w:rsidRPr="001F654E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 </w:t>
            </w:r>
          </w:p>
          <w:p w:rsidR="007B209D" w:rsidRPr="001F654E" w:rsidRDefault="007B209D" w:rsidP="00311DED">
            <w:pPr>
              <w:spacing w:after="0"/>
              <w:jc w:val="both"/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</w:pPr>
            <w:r w:rsidRPr="001F654E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 xml:space="preserve">           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В целях повышения  уровня знаний, умений и навыков, уровня  воспитанности учеников в школе ежегодно проводится школьный этап Всероссийской олимпиады школьников: в 2014 -15 </w:t>
            </w:r>
            <w:proofErr w:type="spellStart"/>
            <w:r w:rsidRPr="00DC001C">
              <w:rPr>
                <w:rFonts w:ascii="Times New Roman" w:eastAsia="Times New Roman" w:hAnsi="Times New Roman"/>
                <w:szCs w:val="24"/>
              </w:rPr>
              <w:t>уч</w:t>
            </w:r>
            <w:proofErr w:type="gramStart"/>
            <w:r w:rsidRPr="00DC001C">
              <w:rPr>
                <w:rFonts w:ascii="Times New Roman" w:eastAsia="Times New Roman" w:hAnsi="Times New Roman"/>
                <w:szCs w:val="24"/>
              </w:rPr>
              <w:t>.г</w:t>
            </w:r>
            <w:proofErr w:type="spellEnd"/>
            <w:proofErr w:type="gramEnd"/>
            <w:r w:rsidRPr="00DC001C">
              <w:rPr>
                <w:rFonts w:ascii="Times New Roman" w:eastAsia="Times New Roman" w:hAnsi="Times New Roman"/>
                <w:szCs w:val="24"/>
              </w:rPr>
              <w:t xml:space="preserve"> приняло участие в олимпиадах 16 учащихся (67 % от учащихся 5-11 классов),  учитывая, что многие учащиеся участвовали в олимпиадах по нескольким предметам, число у</w:t>
            </w:r>
            <w:r w:rsidR="006F4EE8">
              <w:rPr>
                <w:rFonts w:ascii="Times New Roman" w:eastAsia="Times New Roman" w:hAnsi="Times New Roman"/>
                <w:szCs w:val="24"/>
              </w:rPr>
              <w:t>частников олимпиад составило –12</w:t>
            </w:r>
            <w:r w:rsidRPr="00DC001C">
              <w:rPr>
                <w:rFonts w:ascii="Times New Roman" w:eastAsia="Times New Roman" w:hAnsi="Times New Roman"/>
                <w:szCs w:val="24"/>
              </w:rPr>
              <w:t>)  Награждены дипломами победителей и призеров школьного тура –</w:t>
            </w:r>
            <w:r w:rsidR="006F4EE8">
              <w:rPr>
                <w:rFonts w:ascii="Times New Roman" w:eastAsia="Times New Roman" w:hAnsi="Times New Roman"/>
                <w:szCs w:val="24"/>
              </w:rPr>
              <w:t xml:space="preserve">9 </w:t>
            </w:r>
            <w:r w:rsidRPr="00DC001C">
              <w:rPr>
                <w:rFonts w:ascii="Times New Roman" w:eastAsia="Times New Roman" w:hAnsi="Times New Roman"/>
                <w:szCs w:val="24"/>
              </w:rPr>
              <w:t>человек. Приняли участие в муниципальном этапе Всеро</w:t>
            </w:r>
            <w:r w:rsidR="006F4EE8">
              <w:rPr>
                <w:rFonts w:ascii="Times New Roman" w:eastAsia="Times New Roman" w:hAnsi="Times New Roman"/>
                <w:szCs w:val="24"/>
              </w:rPr>
              <w:t>ссийской олимпиады школьников 2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 человек</w:t>
            </w:r>
            <w:r w:rsidR="006F4EE8">
              <w:rPr>
                <w:rFonts w:ascii="Times New Roman" w:eastAsia="Times New Roman" w:hAnsi="Times New Roman"/>
                <w:szCs w:val="24"/>
              </w:rPr>
              <w:t>а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. </w:t>
            </w:r>
          </w:p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  </w:t>
            </w:r>
          </w:p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proofErr w:type="gramStart"/>
            <w:r w:rsidRPr="00DC001C">
              <w:rPr>
                <w:rFonts w:ascii="Times New Roman" w:eastAsia="Times New Roman" w:hAnsi="Times New Roman"/>
                <w:szCs w:val="24"/>
              </w:rPr>
              <w:t>Сведения об участии обучающихся в мероприятиях.</w:t>
            </w:r>
            <w:proofErr w:type="gramEnd"/>
          </w:p>
          <w:p w:rsidR="007B209D" w:rsidRPr="001F654E" w:rsidRDefault="007B209D" w:rsidP="00311DED">
            <w:pPr>
              <w:spacing w:after="0"/>
              <w:jc w:val="both"/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</w:pPr>
          </w:p>
          <w:tbl>
            <w:tblPr>
              <w:tblW w:w="9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21"/>
              <w:gridCol w:w="3261"/>
              <w:gridCol w:w="1417"/>
              <w:gridCol w:w="851"/>
              <w:gridCol w:w="1559"/>
              <w:gridCol w:w="1701"/>
            </w:tblGrid>
            <w:tr w:rsidR="007B209D" w:rsidRPr="00904AAB" w:rsidTr="00311DED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Название конкурса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Уровень конкурса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К-во</w:t>
                  </w:r>
                  <w:proofErr w:type="spellEnd"/>
                  <w:proofErr w:type="gramEnd"/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участников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Результат участия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Руководитель</w:t>
                  </w:r>
                </w:p>
              </w:tc>
            </w:tr>
            <w:tr w:rsidR="007B209D" w:rsidRPr="00904AAB" w:rsidTr="00311DED"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Конкурс рисунков  «Я рисую свой мир»</w:t>
                  </w:r>
                </w:p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районный</w:t>
                  </w:r>
                </w:p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="006F4EE8"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Сертификат участника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6F4EE8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Жукова Л. В.</w:t>
                  </w:r>
                </w:p>
              </w:tc>
            </w:tr>
            <w:tr w:rsidR="007B209D" w:rsidRPr="00904AAB" w:rsidTr="00311DED"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Сертификат участника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6F4EE8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Жукова Л. В.</w:t>
                  </w:r>
                </w:p>
              </w:tc>
            </w:tr>
            <w:tr w:rsidR="007B209D" w:rsidRPr="00904AAB" w:rsidTr="00311DED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Конкурс презентаций, посвященных охране природы «Природ</w:t>
                  </w:r>
                  <w:proofErr w:type="gramStart"/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а-</w:t>
                  </w:r>
                  <w:proofErr w:type="gramEnd"/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мой дом»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районный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6F4EE8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Швецова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Л. В.</w:t>
                  </w:r>
                </w:p>
              </w:tc>
            </w:tr>
            <w:tr w:rsidR="007B209D" w:rsidRPr="00904AAB" w:rsidTr="00311DED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Семейный конкурсный проект патриотической экспедиции «Родная семья»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районный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6F4EE8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участник</w:t>
                  </w:r>
                  <w:r w:rsidR="007B209D"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6F4EE8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Швецова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Л. В.</w:t>
                  </w:r>
                </w:p>
              </w:tc>
            </w:tr>
            <w:tr w:rsidR="007B209D" w:rsidRPr="00904AAB" w:rsidTr="00311DED"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Конкурс школьных сочинений и детских </w:t>
                  </w:r>
                  <w:proofErr w:type="gramStart"/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рисунков</w:t>
                  </w:r>
                  <w:proofErr w:type="gramEnd"/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«Каким я вижу Курск в 2020 году или  «Будущее, в котором хочется жить»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районный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6F4EE8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6F4EE8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Соболева О. И.</w:t>
                  </w:r>
                </w:p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B209D" w:rsidRPr="00904AAB" w:rsidTr="00311DED"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участие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6F4EE8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Языкова Т. В.</w:t>
                  </w:r>
                </w:p>
              </w:tc>
            </w:tr>
            <w:tr w:rsidR="007B209D" w:rsidRPr="00904AAB" w:rsidTr="00311DED"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09D" w:rsidRPr="00904AAB" w:rsidTr="00311DED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Областная выставка декоративно – прикладного творчества «Природа и мы»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областной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6F4EE8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Швецова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Л. В.</w:t>
                  </w:r>
                </w:p>
              </w:tc>
            </w:tr>
            <w:tr w:rsidR="007B209D" w:rsidRPr="00904AAB" w:rsidTr="00311DED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Выставка творческих работ школьников «Родные просторы»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районный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6F4EE8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Швецова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Л. В.</w:t>
                  </w:r>
                </w:p>
              </w:tc>
            </w:tr>
            <w:tr w:rsidR="007B209D" w:rsidRPr="00904AAB" w:rsidTr="00311DED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Выставка декоративно – прикладного искусства «Твоя природа – Родина</w:t>
                  </w:r>
                  <w:proofErr w:type="gramStart"/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Земля»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районный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6F4EE8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Швецова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Л. В.</w:t>
                  </w:r>
                </w:p>
              </w:tc>
            </w:tr>
            <w:tr w:rsidR="007B209D" w:rsidRPr="00904AAB" w:rsidTr="00311DED"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Выставка творческих работ школьников «Дары осени», «Зимний букет»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районный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6F4EE8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Швецова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Л. В.</w:t>
                  </w:r>
                </w:p>
              </w:tc>
            </w:tr>
            <w:tr w:rsidR="007B209D" w:rsidRPr="00904AAB" w:rsidTr="00311DED"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районный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6F4EE8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Швецова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Л. В.</w:t>
                  </w:r>
                </w:p>
              </w:tc>
            </w:tr>
            <w:tr w:rsidR="007B209D" w:rsidRPr="00904AAB" w:rsidTr="00311DED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Пасхальная неделя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районный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участие</w:t>
                  </w:r>
                </w:p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6F4EE8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Швецова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Л. В.</w:t>
                  </w:r>
                </w:p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B209D" w:rsidRPr="00904AAB" w:rsidTr="00311DED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Фестиваль «Детство без границ»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районный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6F4EE8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6F4EE8" w:rsidP="006F4EE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Швецова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Л. В.</w:t>
                  </w:r>
                  <w:r w:rsidR="007B209D"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7B209D" w:rsidRPr="001F654E" w:rsidRDefault="007B209D" w:rsidP="00311DED">
            <w:pPr>
              <w:spacing w:after="0"/>
              <w:jc w:val="both"/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</w:pPr>
            <w:r w:rsidRPr="001F654E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 </w:t>
            </w:r>
          </w:p>
          <w:p w:rsidR="007B209D" w:rsidRPr="001F654E" w:rsidRDefault="007B209D" w:rsidP="00311DED">
            <w:pPr>
              <w:spacing w:after="0"/>
              <w:jc w:val="center"/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</w:pPr>
            <w:r w:rsidRPr="001F654E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Участие в олимпиадах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63"/>
              <w:gridCol w:w="3371"/>
              <w:gridCol w:w="1485"/>
              <w:gridCol w:w="956"/>
              <w:gridCol w:w="1611"/>
              <w:gridCol w:w="1224"/>
            </w:tblGrid>
            <w:tr w:rsidR="007B209D" w:rsidRPr="00904AAB" w:rsidTr="00311DED">
              <w:trPr>
                <w:trHeight w:val="62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Название 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Уровень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количество участников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Результат участия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Руководитель </w:t>
                  </w:r>
                </w:p>
              </w:tc>
            </w:tr>
            <w:tr w:rsidR="007B209D" w:rsidRPr="00904AAB" w:rsidTr="00311DED">
              <w:trPr>
                <w:trHeight w:val="60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1</w:t>
                  </w:r>
                </w:p>
              </w:tc>
              <w:tc>
                <w:tcPr>
                  <w:tcW w:w="3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Всероссийская олимпиада школьников  по </w:t>
                  </w:r>
                  <w:r w:rsidR="006F4EE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ОБЖ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Муниципальный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призер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6F4EE8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Бондаренко В. Г.</w:t>
                  </w:r>
                </w:p>
              </w:tc>
            </w:tr>
            <w:tr w:rsidR="007B209D" w:rsidRPr="00904AAB" w:rsidTr="00311DED">
              <w:trPr>
                <w:trHeight w:val="92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2</w:t>
                  </w:r>
                </w:p>
              </w:tc>
              <w:tc>
                <w:tcPr>
                  <w:tcW w:w="3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6F4EE8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Областная </w:t>
                  </w:r>
                  <w:r w:rsidR="007B209D"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олимпиада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среди обучающихся начальных классов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Муниципальный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6F4EE8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6F4EE8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Коняева Л. Н.</w:t>
                  </w:r>
                </w:p>
              </w:tc>
            </w:tr>
          </w:tbl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eastAsia="Times New Roman"/>
                <w:szCs w:val="24"/>
              </w:rPr>
              <w:t> 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  Уровень активности и педагогов, и учащихся в прошедшем учебном году остался на уровне прошлого года.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 Результативность участия подведена на традиционном  празднике «День знаний».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Результативность реализации </w:t>
            </w:r>
            <w:proofErr w:type="spellStart"/>
            <w:r w:rsidRPr="00DC001C">
              <w:rPr>
                <w:rFonts w:ascii="Times New Roman" w:eastAsia="Times New Roman" w:hAnsi="Times New Roman"/>
                <w:szCs w:val="24"/>
              </w:rPr>
              <w:t>здоровьесберегающих</w:t>
            </w:r>
            <w:proofErr w:type="spellEnd"/>
            <w:r w:rsidRPr="00DC001C">
              <w:rPr>
                <w:rFonts w:ascii="Times New Roman" w:eastAsia="Times New Roman" w:hAnsi="Times New Roman"/>
                <w:szCs w:val="24"/>
              </w:rPr>
              <w:t xml:space="preserve"> технологий при осуществлении учебно-воспитательного процесса.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       Педагогический коллектив школы ежегодно  работает над созданием и развитием </w:t>
            </w:r>
            <w:proofErr w:type="spellStart"/>
            <w:r w:rsidRPr="00DC001C">
              <w:rPr>
                <w:rFonts w:ascii="Times New Roman" w:eastAsia="Times New Roman" w:hAnsi="Times New Roman"/>
                <w:szCs w:val="24"/>
              </w:rPr>
              <w:t>здоровьесберегающей</w:t>
            </w:r>
            <w:proofErr w:type="spellEnd"/>
            <w:r w:rsidRPr="00DC001C">
              <w:rPr>
                <w:rFonts w:ascii="Times New Roman" w:eastAsia="Times New Roman" w:hAnsi="Times New Roman"/>
                <w:szCs w:val="24"/>
              </w:rPr>
              <w:t xml:space="preserve"> среды в образовательном процессе.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     Основные направления работы школы по обеспечению </w:t>
            </w:r>
            <w:proofErr w:type="spellStart"/>
            <w:r w:rsidRPr="00DC001C">
              <w:rPr>
                <w:rFonts w:ascii="Times New Roman" w:eastAsia="Times New Roman" w:hAnsi="Times New Roman"/>
                <w:szCs w:val="24"/>
              </w:rPr>
              <w:t>здоровьесберегающей</w:t>
            </w:r>
            <w:proofErr w:type="spellEnd"/>
            <w:r w:rsidRPr="00DC001C">
              <w:rPr>
                <w:rFonts w:ascii="Times New Roman" w:eastAsia="Times New Roman" w:hAnsi="Times New Roman"/>
                <w:szCs w:val="24"/>
              </w:rPr>
              <w:t xml:space="preserve"> среды: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– реализация педагогической системы социального сопровождения учащихся на каждом возрастном этапе;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– обеспечение условий для сохранения и укрепления здоровья учащихся и педагогов;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– создание активной образовательной среды с целью формирования устойчивой мотивации здорового образа жизни.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b/>
                <w:szCs w:val="24"/>
              </w:rPr>
              <w:t>6.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DC001C">
              <w:rPr>
                <w:rFonts w:ascii="Times New Roman" w:eastAsia="Times New Roman" w:hAnsi="Times New Roman"/>
                <w:b/>
                <w:szCs w:val="24"/>
              </w:rPr>
              <w:t>Содержание образовательной деятельности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b/>
                <w:szCs w:val="24"/>
              </w:rPr>
              <w:t>6.1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 Программа развития  учреждения: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       Школа стремится удовлетворить образовательные запросы родителей, как одаренных детей, так и тех детей, кому необходимо создать поддерживающие условия обучения.  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 В школе дейс</w:t>
            </w:r>
            <w:r w:rsidR="00EB0EEE">
              <w:rPr>
                <w:rFonts w:ascii="Times New Roman" w:eastAsia="Times New Roman" w:hAnsi="Times New Roman"/>
                <w:szCs w:val="24"/>
              </w:rPr>
              <w:t>твует программа развития на 2011-2015</w:t>
            </w:r>
            <w:r w:rsidRPr="00DC001C">
              <w:rPr>
                <w:rFonts w:ascii="Times New Roman" w:eastAsia="Times New Roman" w:hAnsi="Times New Roman"/>
                <w:szCs w:val="24"/>
              </w:rPr>
              <w:t>г. утвержденная педагогически</w:t>
            </w:r>
            <w:r w:rsidR="00EB0EEE">
              <w:rPr>
                <w:rFonts w:ascii="Times New Roman" w:eastAsia="Times New Roman" w:hAnsi="Times New Roman"/>
                <w:szCs w:val="24"/>
              </w:rPr>
              <w:t xml:space="preserve">м советом МБОУ « Износковская ООШ 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» </w:t>
            </w:r>
            <w:r w:rsidR="00EB0EEE" w:rsidRPr="00EB0EEE">
              <w:rPr>
                <w:rFonts w:ascii="Times New Roman" w:eastAsia="Times New Roman" w:hAnsi="Times New Roman"/>
                <w:szCs w:val="24"/>
              </w:rPr>
              <w:t>«30  » августа 2011</w:t>
            </w:r>
            <w:r w:rsidRPr="00EB0EEE">
              <w:rPr>
                <w:rFonts w:ascii="Times New Roman" w:eastAsia="Times New Roman" w:hAnsi="Times New Roman"/>
                <w:szCs w:val="24"/>
              </w:rPr>
              <w:t>г.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Цель программы: создание воспитательно-образовательной среды, способствующей формированию у школьников гражданской ответственности, духовности, культуры, инициативности, самостоятельности, толерантности, способности к успешной социализации в обществе.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9156"/>
            </w:tblGrid>
            <w:tr w:rsidR="007B209D" w:rsidRPr="00904AAB" w:rsidTr="00311DED">
              <w:trPr>
                <w:trHeight w:val="553"/>
                <w:tblCellSpacing w:w="0" w:type="dxa"/>
              </w:trPr>
              <w:tc>
                <w:tcPr>
                  <w:tcW w:w="9156" w:type="dxa"/>
                </w:tcPr>
                <w:p w:rsidR="007B209D" w:rsidRPr="00DC001C" w:rsidRDefault="007B209D" w:rsidP="00311DED">
                  <w:pPr>
                    <w:pStyle w:val="a8"/>
                    <w:ind w:firstLine="568"/>
                    <w:jc w:val="both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>Задачи Программы:</w:t>
                  </w:r>
                </w:p>
                <w:p w:rsidR="007B209D" w:rsidRPr="00DC001C" w:rsidRDefault="007B209D" w:rsidP="00311DED">
                  <w:pPr>
                    <w:pStyle w:val="a8"/>
                    <w:ind w:firstLine="568"/>
                    <w:jc w:val="both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>·        обеспечение прав ребёнка на качественное образование;</w:t>
                  </w:r>
                </w:p>
              </w:tc>
            </w:tr>
          </w:tbl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·    изменение методов, технологий обучения, расширение  информационно- коммуникационных технологий,   способствующих формированию практических умений и навыков анализа информации, самообучению;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11000"/>
            </w:tblGrid>
            <w:tr w:rsidR="007B209D" w:rsidRPr="00904AAB" w:rsidTr="00311DED">
              <w:trPr>
                <w:tblCellSpacing w:w="0" w:type="dxa"/>
              </w:trPr>
              <w:tc>
                <w:tcPr>
                  <w:tcW w:w="11000" w:type="dxa"/>
                </w:tcPr>
                <w:p w:rsidR="007B209D" w:rsidRPr="00DC001C" w:rsidRDefault="007B209D" w:rsidP="00311DED">
                  <w:pPr>
                    <w:pStyle w:val="a8"/>
                    <w:ind w:firstLine="568"/>
                    <w:jc w:val="both"/>
                    <w:rPr>
                      <w:rFonts w:ascii="Times New Roman" w:eastAsia="Times New Roman" w:hAnsi="Times New Roman"/>
                      <w:szCs w:val="24"/>
                    </w:rPr>
                  </w:pPr>
                  <w:proofErr w:type="gramStart"/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>·        формирование исследовательских умений и навыков у обучающихся на уроках и во внеурочной деятельности с целью предоставления им оптимальных возможностей для получения универсального образования, реализации индивидуальных творческих запросов;</w:t>
                  </w:r>
                  <w:proofErr w:type="gramEnd"/>
                </w:p>
                <w:p w:rsidR="007B209D" w:rsidRPr="00DC001C" w:rsidRDefault="007B209D" w:rsidP="00311DED">
                  <w:pPr>
                    <w:pStyle w:val="a8"/>
                    <w:ind w:firstLine="568"/>
                    <w:jc w:val="both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 xml:space="preserve">·        организация </w:t>
                  </w:r>
                  <w:proofErr w:type="spellStart"/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>предпрофильного</w:t>
                  </w:r>
                  <w:proofErr w:type="spellEnd"/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 xml:space="preserve"> обучения с целью осознанного выбора будущей профессии;</w:t>
                  </w:r>
                </w:p>
                <w:p w:rsidR="007B209D" w:rsidRPr="00DC001C" w:rsidRDefault="007B209D" w:rsidP="00311DED">
                  <w:pPr>
                    <w:pStyle w:val="a8"/>
                    <w:ind w:firstLine="568"/>
                    <w:jc w:val="both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DC001C">
                    <w:rPr>
                      <w:rFonts w:ascii="Times New Roman" w:eastAsia="Times New Roman" w:hAnsi="Times New Roman"/>
                      <w:szCs w:val="24"/>
                    </w:rPr>
                    <w:t>·        построение образовательной практики с учетом региональных, социальных тенденций, воспитание детей в духе уважения к своей школе, району, области, России;</w:t>
                  </w:r>
                </w:p>
              </w:tc>
            </w:tr>
          </w:tbl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·        совершенствование организации учебного процесса в целях   сохранения и </w:t>
            </w:r>
            <w:r w:rsidRPr="00DC001C">
              <w:rPr>
                <w:rFonts w:ascii="Times New Roman" w:eastAsia="Times New Roman" w:hAnsi="Times New Roman"/>
                <w:szCs w:val="24"/>
              </w:rPr>
              <w:lastRenderedPageBreak/>
              <w:t xml:space="preserve">укрепления здоровья обучающихся; 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·        совершенствование работы по обеспечению </w:t>
            </w:r>
            <w:proofErr w:type="spellStart"/>
            <w:r w:rsidRPr="00DC001C">
              <w:rPr>
                <w:rFonts w:ascii="Times New Roman" w:eastAsia="Times New Roman" w:hAnsi="Times New Roman"/>
                <w:szCs w:val="24"/>
              </w:rPr>
              <w:t>социально-психолого-педагогического</w:t>
            </w:r>
            <w:proofErr w:type="spellEnd"/>
            <w:r w:rsidRPr="00DC001C">
              <w:rPr>
                <w:rFonts w:ascii="Times New Roman" w:eastAsia="Times New Roman" w:hAnsi="Times New Roman"/>
                <w:szCs w:val="24"/>
              </w:rPr>
              <w:t xml:space="preserve"> сопровождения;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·        развитие органов ученического самоуправления, детской общественной организации.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 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DC001C">
              <w:rPr>
                <w:rFonts w:ascii="Times New Roman" w:eastAsia="Times New Roman" w:hAnsi="Times New Roman"/>
                <w:b/>
                <w:szCs w:val="24"/>
              </w:rPr>
              <w:t>6.2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 Принципы составления учебного плана: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Учебный план составлен на основе Федерального базисного учебного плана, регионального БУП для общеобразовательных учреждений Курской  области, учитывает кадровое, методическое и материально-техническое обеспечение школы, сохраняет в необходимом объеме содержание образования, являющееся обязательным на каждой ступени обучения, соблюдается преемственность между ступенями обучения.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Уче</w:t>
            </w:r>
            <w:r w:rsidR="00EB0EEE">
              <w:rPr>
                <w:rFonts w:ascii="Times New Roman" w:eastAsia="Times New Roman" w:hAnsi="Times New Roman"/>
                <w:szCs w:val="24"/>
              </w:rPr>
              <w:t>бный план  МБОУ «Износковская О</w:t>
            </w:r>
            <w:r w:rsidRPr="00DC001C">
              <w:rPr>
                <w:rFonts w:ascii="Times New Roman" w:eastAsia="Times New Roman" w:hAnsi="Times New Roman"/>
                <w:szCs w:val="24"/>
              </w:rPr>
              <w:t>ОШ» представлен для начального общего, основного об</w:t>
            </w:r>
            <w:r w:rsidR="00EB0EEE">
              <w:rPr>
                <w:rFonts w:ascii="Times New Roman" w:eastAsia="Times New Roman" w:hAnsi="Times New Roman"/>
                <w:szCs w:val="24"/>
              </w:rPr>
              <w:t xml:space="preserve">щего 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 образования. Для каждой ступени обучения приводится перечень обязательных для изучения учебных предметов, отражающий требования федерального государственного стандарта. </w:t>
            </w:r>
          </w:p>
          <w:p w:rsidR="007B209D" w:rsidRPr="00904AAB" w:rsidRDefault="007B209D" w:rsidP="00311DED">
            <w:pPr>
              <w:spacing w:after="0"/>
              <w:ind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AB">
              <w:rPr>
                <w:rFonts w:ascii="Times New Roman" w:hAnsi="Times New Roman"/>
                <w:sz w:val="24"/>
                <w:szCs w:val="24"/>
              </w:rPr>
              <w:t>·         4-летний срок освоения образовательных программ начального общего образования для 1-4 классов. Продолжительность учебного года: 1 класс – 33 учебные недели, 2-4 классы – 34 учебные недели;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eastAsia="Times New Roman"/>
                <w:szCs w:val="24"/>
              </w:rPr>
              <w:t xml:space="preserve">·         </w:t>
            </w:r>
            <w:r w:rsidRPr="00DC001C">
              <w:rPr>
                <w:rFonts w:ascii="Times New Roman" w:eastAsia="Times New Roman" w:hAnsi="Times New Roman"/>
                <w:szCs w:val="24"/>
              </w:rPr>
              <w:t>5-летний срок освоения образовательных программ основного общего образования для 5-9 классов. Про</w:t>
            </w:r>
            <w:r w:rsidR="00EB0EEE">
              <w:rPr>
                <w:rFonts w:ascii="Times New Roman" w:eastAsia="Times New Roman" w:hAnsi="Times New Roman"/>
                <w:szCs w:val="24"/>
              </w:rPr>
              <w:t>должительность учебного года –35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 учебные недели.</w:t>
            </w:r>
          </w:p>
          <w:p w:rsidR="007B209D" w:rsidRPr="00DC001C" w:rsidRDefault="00EB0EEE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      </w:t>
            </w:r>
            <w:r w:rsidR="007B209D" w:rsidRPr="00DC001C">
              <w:rPr>
                <w:rFonts w:ascii="Times New Roman" w:eastAsia="Times New Roman" w:hAnsi="Times New Roman"/>
                <w:szCs w:val="24"/>
              </w:rPr>
              <w:t xml:space="preserve">Учебный год представлен учебными четвертями.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Продолжительность урока для 1 класса в сентябре, октябре по 3 урока в день по 35 минут каж</w:t>
            </w:r>
            <w:r w:rsidR="00EB0EEE">
              <w:rPr>
                <w:rFonts w:ascii="Times New Roman" w:eastAsia="Times New Roman" w:hAnsi="Times New Roman"/>
                <w:szCs w:val="24"/>
              </w:rPr>
              <w:t>дый, в ноябре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 – мае 4 урока по </w:t>
            </w:r>
            <w:r w:rsidR="00EB0EEE">
              <w:rPr>
                <w:rFonts w:ascii="Times New Roman" w:eastAsia="Times New Roman" w:hAnsi="Times New Roman"/>
                <w:szCs w:val="24"/>
              </w:rPr>
              <w:t xml:space="preserve">45 </w:t>
            </w:r>
            <w:r w:rsidRPr="00DC001C">
              <w:rPr>
                <w:rFonts w:ascii="Times New Roman" w:eastAsia="Times New Roman" w:hAnsi="Times New Roman"/>
                <w:szCs w:val="24"/>
              </w:rPr>
              <w:t>минут каждый. Продолжительность у</w:t>
            </w:r>
            <w:r w:rsidR="00EB0EEE">
              <w:rPr>
                <w:rFonts w:ascii="Times New Roman" w:eastAsia="Times New Roman" w:hAnsi="Times New Roman"/>
                <w:szCs w:val="24"/>
              </w:rPr>
              <w:t>рока (академический час) во 2-9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 классах не превышает 45 минут. Продолжительност</w:t>
            </w:r>
            <w:r w:rsidR="00EB0EEE">
              <w:rPr>
                <w:rFonts w:ascii="Times New Roman" w:eastAsia="Times New Roman" w:hAnsi="Times New Roman"/>
                <w:szCs w:val="24"/>
              </w:rPr>
              <w:t>ь перемен между уроками 10 мин. Большие перемены 20 мин., после 2-го и 3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-го урока для обеда обучающихся в столовой. Между началом индивидуальных, групповых и факультативных занятий организован 45- минутный перерыв.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Продолжительность учебной недели: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- 5 дней </w:t>
            </w:r>
            <w:r w:rsidR="00EB0EEE">
              <w:rPr>
                <w:rFonts w:ascii="Times New Roman" w:eastAsia="Times New Roman" w:hAnsi="Times New Roman"/>
                <w:szCs w:val="24"/>
              </w:rPr>
              <w:t>в 1-9  классах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При составлении учеб</w:t>
            </w:r>
            <w:r w:rsidR="00EB0EEE">
              <w:rPr>
                <w:rFonts w:ascii="Times New Roman" w:eastAsia="Times New Roman" w:hAnsi="Times New Roman"/>
                <w:szCs w:val="24"/>
              </w:rPr>
              <w:t>ного плана МБОУ «Износковская О</w:t>
            </w:r>
            <w:r w:rsidRPr="00DC001C">
              <w:rPr>
                <w:rFonts w:ascii="Times New Roman" w:eastAsia="Times New Roman" w:hAnsi="Times New Roman"/>
                <w:szCs w:val="24"/>
              </w:rPr>
              <w:t>ОШ» индивидуальные, групповые занятия, курсы по выбору и домашние задания учитываются при планировании внеурочной деятельности обучающихся с учетом действующих санитарных правил и нормативов (</w:t>
            </w:r>
            <w:proofErr w:type="spellStart"/>
            <w:r w:rsidRPr="00DC001C">
              <w:rPr>
                <w:rFonts w:ascii="Times New Roman" w:eastAsia="Times New Roman" w:hAnsi="Times New Roman"/>
                <w:szCs w:val="24"/>
              </w:rPr>
              <w:t>СанПиН</w:t>
            </w:r>
            <w:proofErr w:type="spellEnd"/>
            <w:r w:rsidRPr="00DC001C">
              <w:rPr>
                <w:rFonts w:ascii="Times New Roman" w:eastAsia="Times New Roman" w:hAnsi="Times New Roman"/>
                <w:szCs w:val="24"/>
              </w:rPr>
              <w:t xml:space="preserve"> 2.4.2.2821-10, п.10.5, 10.6).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Домашние задания даются обучающимся с учетом возможности их выполнения в следующих пределах: во 2 – 3-х - 1,5 ч., в 4 – 5-х - 2 </w:t>
            </w:r>
            <w:r w:rsidR="00EB0EEE">
              <w:rPr>
                <w:rFonts w:ascii="Times New Roman" w:eastAsia="Times New Roman" w:hAnsi="Times New Roman"/>
                <w:szCs w:val="24"/>
              </w:rPr>
              <w:t xml:space="preserve">ч., в 6 – 8-х - 2,5 ч., 9 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 - до 3,5 ч. (</w:t>
            </w:r>
            <w:proofErr w:type="spellStart"/>
            <w:r w:rsidRPr="00DC001C">
              <w:rPr>
                <w:rFonts w:ascii="Times New Roman" w:eastAsia="Times New Roman" w:hAnsi="Times New Roman"/>
                <w:szCs w:val="24"/>
              </w:rPr>
              <w:t>СанПиН</w:t>
            </w:r>
            <w:proofErr w:type="spellEnd"/>
            <w:r w:rsidRPr="00DC001C">
              <w:rPr>
                <w:rFonts w:ascii="Times New Roman" w:eastAsia="Times New Roman" w:hAnsi="Times New Roman"/>
                <w:szCs w:val="24"/>
              </w:rPr>
              <w:t xml:space="preserve"> 2.4.2.2821-10, п.10.30).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Продолжительность каникул в течение года 30 календарных дней, летом – не менее 8 недель. Для учащихся 1 класса установлены дополнительные каникулы в III четверти.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На первой ступени обучения в 1-4 классе учебный план соответствует</w:t>
            </w:r>
            <w:r w:rsidR="00EB0EEE">
              <w:rPr>
                <w:rFonts w:ascii="Times New Roman" w:eastAsia="Times New Roman" w:hAnsi="Times New Roman"/>
                <w:szCs w:val="24"/>
              </w:rPr>
              <w:t xml:space="preserve"> ФГОС НОО, в 5-8 </w:t>
            </w:r>
            <w:r w:rsidRPr="00DC001C">
              <w:rPr>
                <w:rFonts w:ascii="Times New Roman" w:eastAsia="Times New Roman" w:hAnsi="Times New Roman"/>
                <w:szCs w:val="24"/>
              </w:rPr>
              <w:t>– государственным образовательным  стандартам 2004</w:t>
            </w:r>
            <w:r w:rsidR="00EB0EEE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DC001C">
              <w:rPr>
                <w:rFonts w:ascii="Times New Roman" w:eastAsia="Times New Roman" w:hAnsi="Times New Roman"/>
                <w:szCs w:val="24"/>
              </w:rPr>
              <w:t>года.       Инвариантная часть УП содержит полный перечень образовательных областей и предметов федерального компонента. Время, отведенное в УП на их освоение,  не меньше количества часов, определенных на изучение образовательных областей нормативными документами и   соответствует требованиям примерных программ  начального общего, основного общего и среднего (полного) общего образования.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      Вариативная часть УП используется на увеличение количества часов для изучения программ предметов федерального компонента с целью отработки базовых знаний, умений и навыков по литературному чтению, математике, русскому языку, ОБЖ, развитию познавательных интересов, реализацию программ, обеспечивающих дополнительную подготовку обучающихся.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Школьный компонент формируется из педагогических возможностей образовательного учреждения, а также из особенностей контингента учащихся, их </w:t>
            </w:r>
            <w:r w:rsidRPr="00DC001C">
              <w:rPr>
                <w:rFonts w:ascii="Times New Roman" w:eastAsia="Times New Roman" w:hAnsi="Times New Roman"/>
                <w:szCs w:val="24"/>
              </w:rPr>
              <w:lastRenderedPageBreak/>
              <w:t>склонностей и интересов. Школьный компонент учебного плана имеет свои особенности. Значительная часть обязательных занятий по выбору используется:</w:t>
            </w:r>
          </w:p>
          <w:p w:rsidR="00EB0EEE" w:rsidRDefault="007B209D" w:rsidP="00EB0EEE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- на увеличение учебного времени, отведенного на изучение предметов федеральн</w:t>
            </w:r>
            <w:r w:rsidR="00EB0EEE">
              <w:rPr>
                <w:rFonts w:ascii="Times New Roman" w:eastAsia="Times New Roman" w:hAnsi="Times New Roman"/>
                <w:szCs w:val="24"/>
              </w:rPr>
              <w:t xml:space="preserve">ого компонента: 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 литература в 5,6 кл</w:t>
            </w:r>
            <w:r w:rsidR="00EB0EEE">
              <w:rPr>
                <w:rFonts w:ascii="Times New Roman" w:eastAsia="Times New Roman" w:hAnsi="Times New Roman"/>
                <w:szCs w:val="24"/>
              </w:rPr>
              <w:t>ассах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, ОБЖ в 5-7 </w:t>
            </w:r>
            <w:r w:rsidR="00EB0EEE">
              <w:rPr>
                <w:rFonts w:ascii="Times New Roman" w:eastAsia="Times New Roman" w:hAnsi="Times New Roman"/>
                <w:szCs w:val="24"/>
              </w:rPr>
              <w:t>классах</w:t>
            </w:r>
            <w:r w:rsidRPr="00DC001C">
              <w:rPr>
                <w:rFonts w:ascii="Times New Roman" w:eastAsia="Times New Roman" w:hAnsi="Times New Roman"/>
                <w:szCs w:val="24"/>
              </w:rPr>
              <w:t>,</w:t>
            </w:r>
            <w:r w:rsidR="00EB0EEE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DC001C">
              <w:rPr>
                <w:rFonts w:ascii="Times New Roman" w:eastAsia="Times New Roman" w:hAnsi="Times New Roman"/>
                <w:szCs w:val="24"/>
              </w:rPr>
              <w:t>истор</w:t>
            </w:r>
            <w:r w:rsidR="00EB0EEE">
              <w:rPr>
                <w:rFonts w:ascii="Times New Roman" w:eastAsia="Times New Roman" w:hAnsi="Times New Roman"/>
                <w:szCs w:val="24"/>
              </w:rPr>
              <w:t>ия Курского края в 7, 8 классах.</w:t>
            </w:r>
          </w:p>
          <w:p w:rsidR="007B209D" w:rsidRPr="00904AAB" w:rsidRDefault="007B209D" w:rsidP="00311DED">
            <w:pPr>
              <w:spacing w:after="0"/>
              <w:ind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AB">
              <w:rPr>
                <w:rFonts w:ascii="Times New Roman" w:hAnsi="Times New Roman"/>
                <w:sz w:val="24"/>
                <w:szCs w:val="24"/>
              </w:rPr>
              <w:t>Региональный компонент в соответствии с рекомендациями РБУП представлен самостоятельными курсами «История Курского края» в 7,8, классах, курсом «Основы религиозной  культуры и светской этики» в 4 классе. «Ос</w:t>
            </w:r>
            <w:r w:rsidR="005B642F">
              <w:rPr>
                <w:rFonts w:ascii="Times New Roman" w:hAnsi="Times New Roman"/>
                <w:sz w:val="24"/>
                <w:szCs w:val="24"/>
              </w:rPr>
              <w:t>новы православной культуры» в 8 классе</w:t>
            </w:r>
            <w:r w:rsidRPr="00904A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B209D" w:rsidRPr="00904AAB" w:rsidRDefault="007B209D" w:rsidP="00311D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AB">
              <w:rPr>
                <w:rFonts w:ascii="Times New Roman" w:hAnsi="Times New Roman"/>
                <w:b/>
                <w:sz w:val="24"/>
                <w:szCs w:val="24"/>
              </w:rPr>
              <w:t>6.3.</w:t>
            </w:r>
            <w:r w:rsidRPr="00904AAB">
              <w:rPr>
                <w:rFonts w:ascii="Times New Roman" w:hAnsi="Times New Roman"/>
                <w:sz w:val="24"/>
                <w:szCs w:val="24"/>
              </w:rPr>
              <w:t xml:space="preserve"> Используемые учебные программы: </w:t>
            </w:r>
          </w:p>
          <w:p w:rsidR="007B209D" w:rsidRPr="00904AAB" w:rsidRDefault="007B209D" w:rsidP="00311D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AB">
              <w:rPr>
                <w:rFonts w:ascii="Times New Roman" w:hAnsi="Times New Roman"/>
                <w:sz w:val="24"/>
                <w:szCs w:val="24"/>
              </w:rPr>
              <w:t>       Для реализации обязательного минимума содержания начального общего, основного об</w:t>
            </w:r>
            <w:r w:rsidR="005B642F">
              <w:rPr>
                <w:rFonts w:ascii="Times New Roman" w:hAnsi="Times New Roman"/>
                <w:sz w:val="24"/>
                <w:szCs w:val="24"/>
              </w:rPr>
              <w:t xml:space="preserve">щего </w:t>
            </w:r>
            <w:r w:rsidRPr="00904AAB">
              <w:rPr>
                <w:rFonts w:ascii="Times New Roman" w:hAnsi="Times New Roman"/>
                <w:sz w:val="24"/>
                <w:szCs w:val="24"/>
              </w:rPr>
              <w:t xml:space="preserve"> образования школа использует программы для общеобразовательных учреждений, допущенных Министерством Образования и Науки РФ образовательных программ и стандартов общего образования. Используются УМК по всем предметам, рекомендованные (допущенные) Министерством образования и науки РФ к использованию в образовательном процессе в общеобразовательных учреждениях.     По всем предметам федерального компонента в ОУ в основном используются рабочие учебные программы, разработанные на основе примерных программ, рекомендованных МО РФ, соответствующих ФГОС НОО, федеральному компоненту ГОС первого поколения, обязательному минимуму содержания образования. </w:t>
            </w:r>
          </w:p>
          <w:p w:rsidR="007B209D" w:rsidRPr="00904AAB" w:rsidRDefault="007B209D" w:rsidP="00311DED">
            <w:pPr>
              <w:spacing w:after="0"/>
              <w:ind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AB">
              <w:rPr>
                <w:rFonts w:ascii="Times New Roman" w:hAnsi="Times New Roman"/>
                <w:b/>
                <w:sz w:val="24"/>
                <w:szCs w:val="24"/>
              </w:rPr>
              <w:t>6.4.</w:t>
            </w:r>
            <w:r w:rsidRPr="00904AAB">
              <w:rPr>
                <w:rFonts w:ascii="Times New Roman" w:hAnsi="Times New Roman"/>
                <w:sz w:val="24"/>
                <w:szCs w:val="24"/>
              </w:rPr>
              <w:t xml:space="preserve"> Принципы составления расписания занятий первой и второй половины дня: </w:t>
            </w:r>
          </w:p>
          <w:p w:rsidR="007B209D" w:rsidRPr="00904AAB" w:rsidRDefault="007B209D" w:rsidP="00311DED">
            <w:pPr>
              <w:spacing w:after="0"/>
              <w:ind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AB">
              <w:rPr>
                <w:rFonts w:ascii="Times New Roman" w:hAnsi="Times New Roman"/>
                <w:sz w:val="24"/>
                <w:szCs w:val="24"/>
              </w:rPr>
              <w:t>       При составлении расписания первой и второй половины дня учитываются гигиенические требования к условиям обучения в общеобразовательных учреждениях (</w:t>
            </w:r>
            <w:proofErr w:type="spellStart"/>
            <w:r w:rsidRPr="00904AAB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904AAB">
              <w:rPr>
                <w:rFonts w:ascii="Times New Roman" w:hAnsi="Times New Roman"/>
                <w:sz w:val="24"/>
                <w:szCs w:val="24"/>
              </w:rPr>
              <w:t xml:space="preserve"> 2.4.2. 2821– 10).</w:t>
            </w:r>
          </w:p>
          <w:p w:rsidR="007B209D" w:rsidRPr="00904AAB" w:rsidRDefault="007B209D" w:rsidP="00311DED">
            <w:pPr>
              <w:spacing w:after="0"/>
              <w:ind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AB">
              <w:rPr>
                <w:rFonts w:ascii="Times New Roman" w:hAnsi="Times New Roman"/>
                <w:sz w:val="24"/>
                <w:szCs w:val="24"/>
              </w:rPr>
              <w:t>1.  Образовательная недельная нагрузка равномерно распределяется в течение учебной недели, при этом объем максимальной допустимой нагрузки в течение дня  составляет:</w:t>
            </w:r>
          </w:p>
          <w:p w:rsidR="007B209D" w:rsidRPr="00904AAB" w:rsidRDefault="007B209D" w:rsidP="00311DED">
            <w:pPr>
              <w:spacing w:after="0"/>
              <w:ind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AB">
              <w:rPr>
                <w:rFonts w:ascii="Times New Roman" w:hAnsi="Times New Roman"/>
                <w:sz w:val="24"/>
                <w:szCs w:val="24"/>
              </w:rPr>
              <w:t xml:space="preserve">-  для обучающихся 1-х классов – 4 дня - 4 урока, 1 день – 5 уроков; </w:t>
            </w:r>
          </w:p>
          <w:p w:rsidR="007B209D" w:rsidRPr="00904AAB" w:rsidRDefault="007B209D" w:rsidP="00311DED">
            <w:pPr>
              <w:spacing w:after="0"/>
              <w:ind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AB">
              <w:rPr>
                <w:rFonts w:ascii="Times New Roman" w:hAnsi="Times New Roman"/>
                <w:sz w:val="24"/>
                <w:szCs w:val="24"/>
              </w:rPr>
              <w:t xml:space="preserve">- для обучающихся 2-4 классов – не более 5 уроков; </w:t>
            </w:r>
          </w:p>
          <w:p w:rsidR="007B209D" w:rsidRPr="00904AAB" w:rsidRDefault="007B209D" w:rsidP="00311DED">
            <w:pPr>
              <w:spacing w:after="0"/>
              <w:ind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AB">
              <w:rPr>
                <w:rFonts w:ascii="Times New Roman" w:hAnsi="Times New Roman"/>
                <w:sz w:val="24"/>
                <w:szCs w:val="24"/>
              </w:rPr>
              <w:t>- для обучающихся  5-6 классов – не более 6 уроков;</w:t>
            </w:r>
          </w:p>
          <w:p w:rsidR="007B209D" w:rsidRPr="00904AAB" w:rsidRDefault="005B642F" w:rsidP="00311DED">
            <w:pPr>
              <w:spacing w:after="0"/>
              <w:ind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для обучающихся  7-9</w:t>
            </w:r>
            <w:r w:rsidR="007B209D" w:rsidRPr="00904AAB">
              <w:rPr>
                <w:rFonts w:ascii="Times New Roman" w:hAnsi="Times New Roman"/>
                <w:sz w:val="24"/>
                <w:szCs w:val="24"/>
              </w:rPr>
              <w:t xml:space="preserve"> классов - не более 7уроков.</w:t>
            </w:r>
          </w:p>
          <w:p w:rsidR="007B209D" w:rsidRPr="00904AAB" w:rsidRDefault="007B209D" w:rsidP="00311DED">
            <w:pPr>
              <w:spacing w:after="0"/>
              <w:ind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обучающихся 1-4</w:t>
            </w:r>
            <w:r w:rsidRPr="00904AAB">
              <w:rPr>
                <w:rFonts w:ascii="Times New Roman" w:hAnsi="Times New Roman"/>
                <w:sz w:val="24"/>
                <w:szCs w:val="24"/>
              </w:rPr>
              <w:t xml:space="preserve"> классов проводится внеурочная деятельность.</w:t>
            </w:r>
          </w:p>
          <w:p w:rsidR="007B209D" w:rsidRPr="00904AAB" w:rsidRDefault="007B209D" w:rsidP="00311DED">
            <w:pPr>
              <w:spacing w:after="0"/>
              <w:ind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AB">
              <w:rPr>
                <w:rFonts w:ascii="Times New Roman" w:hAnsi="Times New Roman"/>
                <w:sz w:val="24"/>
                <w:szCs w:val="24"/>
              </w:rPr>
              <w:t> Между началом внеурочной деятельности и последним уроком по  рекомендациям (</w:t>
            </w:r>
            <w:proofErr w:type="spellStart"/>
            <w:r w:rsidRPr="00904AAB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904AAB">
              <w:rPr>
                <w:rFonts w:ascii="Times New Roman" w:hAnsi="Times New Roman"/>
                <w:sz w:val="24"/>
                <w:szCs w:val="24"/>
              </w:rPr>
              <w:t xml:space="preserve"> 2.4.2. 2821– 10) устраивается перерыв продолжительностью не менее 45</w:t>
            </w:r>
            <w:r w:rsidR="005B64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4AAB">
              <w:rPr>
                <w:rFonts w:ascii="Times New Roman" w:hAnsi="Times New Roman"/>
                <w:sz w:val="24"/>
                <w:szCs w:val="24"/>
              </w:rPr>
              <w:t xml:space="preserve">минут.                            </w:t>
            </w:r>
          </w:p>
          <w:p w:rsidR="007B209D" w:rsidRPr="00904AAB" w:rsidRDefault="007B209D" w:rsidP="00311DED">
            <w:pPr>
              <w:spacing w:after="0"/>
              <w:ind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AB">
              <w:rPr>
                <w:rFonts w:ascii="Times New Roman" w:hAnsi="Times New Roman"/>
                <w:b/>
                <w:sz w:val="24"/>
                <w:szCs w:val="24"/>
              </w:rPr>
              <w:t>6.5</w:t>
            </w:r>
            <w:r w:rsidRPr="00904AAB">
              <w:rPr>
                <w:rFonts w:ascii="Times New Roman" w:hAnsi="Times New Roman"/>
                <w:sz w:val="24"/>
                <w:szCs w:val="24"/>
              </w:rPr>
              <w:t xml:space="preserve"> Расписание уроков составлено с учетом дневной и недельной умственной работоспособности обучающихся и шкалой трудности учебных предметов. 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образовательного процесса,  не превышает величину недельной образовательной нагрузки.</w:t>
            </w:r>
          </w:p>
          <w:p w:rsidR="007B209D" w:rsidRPr="00904AAB" w:rsidRDefault="007B209D" w:rsidP="00311DED">
            <w:pPr>
              <w:spacing w:after="0"/>
              <w:ind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AB">
              <w:rPr>
                <w:rFonts w:ascii="Times New Roman" w:hAnsi="Times New Roman"/>
                <w:b/>
                <w:sz w:val="24"/>
                <w:szCs w:val="24"/>
              </w:rPr>
              <w:t>6.6.</w:t>
            </w:r>
            <w:r w:rsidRPr="00904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04AAB">
              <w:rPr>
                <w:rFonts w:ascii="Times New Roman" w:hAnsi="Times New Roman"/>
                <w:sz w:val="24"/>
                <w:szCs w:val="24"/>
              </w:rPr>
              <w:t xml:space="preserve">При составлении расписания уроков чередуются различные по сложности предметы в течение дня и недели: для обучающихся I ступени образования основные предметы (математика, русский и иностранный язык, природоведение, информатика) чередуются  с уроками музыки, изобразительного искусства, труда, физической культуры; для обучающихся II и III ступени образования предметы естественно-математического профиля чередуются с гуманитарными предметами. </w:t>
            </w:r>
            <w:proofErr w:type="gramEnd"/>
          </w:p>
          <w:p w:rsidR="007B209D" w:rsidRPr="00904AAB" w:rsidRDefault="007B209D" w:rsidP="00311DED">
            <w:pPr>
              <w:spacing w:after="0"/>
              <w:ind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AB">
              <w:rPr>
                <w:rFonts w:ascii="Times New Roman" w:hAnsi="Times New Roman"/>
                <w:sz w:val="24"/>
                <w:szCs w:val="24"/>
              </w:rPr>
              <w:t xml:space="preserve">Для обучающихся 1 классов наиболее трудные предметы проводятся на 2 уроке; 2- 4 </w:t>
            </w:r>
            <w:r w:rsidRPr="00904AAB">
              <w:rPr>
                <w:rFonts w:ascii="Times New Roman" w:hAnsi="Times New Roman"/>
                <w:sz w:val="24"/>
                <w:szCs w:val="24"/>
              </w:rPr>
              <w:lastRenderedPageBreak/>
              <w:t>классов  - 2-3 уроках; для обучающих</w:t>
            </w:r>
            <w:r w:rsidR="005B642F">
              <w:rPr>
                <w:rFonts w:ascii="Times New Roman" w:hAnsi="Times New Roman"/>
                <w:sz w:val="24"/>
                <w:szCs w:val="24"/>
              </w:rPr>
              <w:t xml:space="preserve">ся 5-9 </w:t>
            </w:r>
            <w:r w:rsidRPr="00904AA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04AA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904AAB">
              <w:rPr>
                <w:rFonts w:ascii="Times New Roman" w:hAnsi="Times New Roman"/>
                <w:sz w:val="24"/>
                <w:szCs w:val="24"/>
              </w:rPr>
              <w:t xml:space="preserve"> классов на 2-4 уроках. </w:t>
            </w:r>
          </w:p>
          <w:p w:rsidR="007B209D" w:rsidRPr="00904AAB" w:rsidRDefault="007B209D" w:rsidP="00311DED">
            <w:pPr>
              <w:spacing w:after="0"/>
              <w:ind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AB">
              <w:rPr>
                <w:rFonts w:ascii="Times New Roman" w:hAnsi="Times New Roman"/>
                <w:sz w:val="24"/>
                <w:szCs w:val="24"/>
              </w:rPr>
              <w:t xml:space="preserve">В течение учебного дня не  проводится более одной контрольной работы. Контрольные работы рекомендуется проводить на 2-4 уроках. </w:t>
            </w:r>
          </w:p>
          <w:p w:rsidR="007B209D" w:rsidRPr="00904AAB" w:rsidRDefault="007B209D" w:rsidP="00311DED">
            <w:pPr>
              <w:spacing w:after="0"/>
              <w:ind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AB">
              <w:rPr>
                <w:rFonts w:ascii="Times New Roman" w:hAnsi="Times New Roman"/>
                <w:b/>
                <w:sz w:val="24"/>
                <w:szCs w:val="24"/>
              </w:rPr>
              <w:t>6.7.</w:t>
            </w:r>
            <w:r w:rsidRPr="00904AAB">
              <w:rPr>
                <w:rFonts w:ascii="Times New Roman" w:hAnsi="Times New Roman"/>
                <w:sz w:val="24"/>
                <w:szCs w:val="24"/>
              </w:rPr>
              <w:t xml:space="preserve"> Продолжительность урока (академический час) во всех классах не превышает 45 минут, за исключением 1 класса, в котором продолжительность регламентируется  пунктом 10.10. санитарных правил.</w:t>
            </w:r>
          </w:p>
          <w:p w:rsidR="007B209D" w:rsidRPr="00904AAB" w:rsidRDefault="007B209D" w:rsidP="00311DED">
            <w:pPr>
              <w:spacing w:after="0"/>
              <w:ind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4AAB">
              <w:rPr>
                <w:rFonts w:ascii="Times New Roman" w:hAnsi="Times New Roman"/>
                <w:sz w:val="24"/>
                <w:szCs w:val="24"/>
              </w:rPr>
              <w:t xml:space="preserve">Плотность учебной работы обучающихся на уроках по основным предметам  составляет 60- 80 %. </w:t>
            </w:r>
            <w:proofErr w:type="gramEnd"/>
          </w:p>
          <w:p w:rsidR="007B209D" w:rsidRPr="00904AAB" w:rsidRDefault="007B209D" w:rsidP="00311DED">
            <w:pPr>
              <w:spacing w:after="0"/>
              <w:ind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AB">
              <w:rPr>
                <w:rFonts w:ascii="Times New Roman" w:hAnsi="Times New Roman"/>
                <w:b/>
                <w:sz w:val="24"/>
                <w:szCs w:val="24"/>
              </w:rPr>
              <w:t>6.8.</w:t>
            </w:r>
            <w:r w:rsidRPr="00904AAB">
              <w:rPr>
                <w:rFonts w:ascii="Times New Roman" w:hAnsi="Times New Roman"/>
                <w:sz w:val="24"/>
                <w:szCs w:val="24"/>
              </w:rPr>
              <w:t xml:space="preserve"> Для предупреждения переутомления и сохранения оптимального уровня работоспособности в течение недели для </w:t>
            </w:r>
            <w:proofErr w:type="gramStart"/>
            <w:r w:rsidRPr="00904AA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04AAB">
              <w:rPr>
                <w:rFonts w:ascii="Times New Roman" w:hAnsi="Times New Roman"/>
                <w:sz w:val="24"/>
                <w:szCs w:val="24"/>
              </w:rPr>
              <w:t>,  в расписании имеется об</w:t>
            </w:r>
            <w:r w:rsidR="005B642F">
              <w:rPr>
                <w:rFonts w:ascii="Times New Roman" w:hAnsi="Times New Roman"/>
                <w:sz w:val="24"/>
                <w:szCs w:val="24"/>
              </w:rPr>
              <w:t xml:space="preserve">легченный учебный день в понедельник </w:t>
            </w:r>
            <w:r w:rsidRPr="00904AAB">
              <w:rPr>
                <w:rFonts w:ascii="Times New Roman" w:hAnsi="Times New Roman"/>
                <w:sz w:val="24"/>
                <w:szCs w:val="24"/>
              </w:rPr>
              <w:t xml:space="preserve"> или пятницу. </w:t>
            </w:r>
          </w:p>
          <w:p w:rsidR="007B209D" w:rsidRPr="00904AAB" w:rsidRDefault="007B209D" w:rsidP="00311DED">
            <w:pPr>
              <w:spacing w:after="0"/>
              <w:ind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AB">
              <w:rPr>
                <w:rFonts w:ascii="Times New Roman" w:hAnsi="Times New Roman"/>
                <w:b/>
                <w:sz w:val="24"/>
                <w:szCs w:val="24"/>
              </w:rPr>
              <w:t>6.9</w:t>
            </w:r>
            <w:r w:rsidRPr="00904AAB">
              <w:rPr>
                <w:rFonts w:ascii="Times New Roman" w:hAnsi="Times New Roman"/>
                <w:sz w:val="24"/>
                <w:szCs w:val="24"/>
              </w:rPr>
              <w:t xml:space="preserve"> Продолжительность перемен между уроками составляет  10 мину</w:t>
            </w:r>
            <w:r w:rsidR="005B642F">
              <w:rPr>
                <w:rFonts w:ascii="Times New Roman" w:hAnsi="Times New Roman"/>
                <w:sz w:val="24"/>
                <w:szCs w:val="24"/>
              </w:rPr>
              <w:t xml:space="preserve">т, большой перемены (после 2 и 3 </w:t>
            </w:r>
            <w:r w:rsidRPr="00904AAB">
              <w:rPr>
                <w:rFonts w:ascii="Times New Roman" w:hAnsi="Times New Roman"/>
                <w:sz w:val="24"/>
                <w:szCs w:val="24"/>
              </w:rPr>
              <w:t xml:space="preserve"> уроков) – 20 минут. </w:t>
            </w:r>
          </w:p>
          <w:p w:rsidR="007B209D" w:rsidRPr="00904AAB" w:rsidRDefault="007B209D" w:rsidP="00311DED">
            <w:pPr>
              <w:spacing w:after="0"/>
              <w:ind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AB">
              <w:rPr>
                <w:rFonts w:ascii="Times New Roman" w:hAnsi="Times New Roman"/>
                <w:b/>
                <w:sz w:val="24"/>
                <w:szCs w:val="24"/>
              </w:rPr>
              <w:t>6.10.</w:t>
            </w:r>
            <w:r w:rsidRPr="00904AAB">
              <w:rPr>
                <w:rFonts w:ascii="Times New Roman" w:hAnsi="Times New Roman"/>
                <w:sz w:val="24"/>
                <w:szCs w:val="24"/>
              </w:rPr>
              <w:t xml:space="preserve"> Защита обучающихся от перегрузок, сохранение их физического и психического здоровья:</w:t>
            </w:r>
          </w:p>
          <w:p w:rsidR="007B209D" w:rsidRPr="00904AAB" w:rsidRDefault="007B209D" w:rsidP="00311DED">
            <w:pPr>
              <w:spacing w:after="0"/>
              <w:ind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AB">
              <w:rPr>
                <w:rFonts w:ascii="Times New Roman" w:hAnsi="Times New Roman"/>
                <w:sz w:val="24"/>
                <w:szCs w:val="24"/>
              </w:rPr>
              <w:t xml:space="preserve">Для сохранения здоровья детей и защиты их от перегрузок, сохранение их физического и психического здоровья в школе реализуются следующие направления: </w:t>
            </w:r>
          </w:p>
          <w:p w:rsidR="007B209D" w:rsidRPr="00904AAB" w:rsidRDefault="007B209D" w:rsidP="00311DED">
            <w:pPr>
              <w:spacing w:after="0"/>
              <w:ind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AB">
              <w:rPr>
                <w:rFonts w:ascii="Times New Roman" w:hAnsi="Times New Roman"/>
                <w:sz w:val="24"/>
                <w:szCs w:val="24"/>
              </w:rPr>
              <w:t>- в учебном плане допустимая учебная недельная нагрузка, количество часов, отведенных на выполнение домашнего задания, использование компьютера на уроках, занятия в 1-х классах соответствуют нормам (</w:t>
            </w:r>
            <w:proofErr w:type="spellStart"/>
            <w:r w:rsidRPr="00904AAB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904AAB">
              <w:rPr>
                <w:rFonts w:ascii="Times New Roman" w:hAnsi="Times New Roman"/>
                <w:sz w:val="24"/>
                <w:szCs w:val="24"/>
              </w:rPr>
              <w:t xml:space="preserve"> 2.4.2. 2821– 10);</w:t>
            </w:r>
          </w:p>
          <w:p w:rsidR="007B209D" w:rsidRPr="00904AAB" w:rsidRDefault="007B209D" w:rsidP="00311DED">
            <w:pPr>
              <w:spacing w:after="0"/>
              <w:ind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AB">
              <w:rPr>
                <w:rFonts w:ascii="Times New Roman" w:hAnsi="Times New Roman"/>
                <w:sz w:val="24"/>
                <w:szCs w:val="24"/>
              </w:rPr>
              <w:t xml:space="preserve">- на уроках проводятся физкультминутки и гимнастика для глаз; </w:t>
            </w:r>
          </w:p>
          <w:p w:rsidR="007B209D" w:rsidRPr="00904AAB" w:rsidRDefault="007B209D" w:rsidP="00311DED">
            <w:pPr>
              <w:spacing w:after="0"/>
              <w:ind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AB">
              <w:rPr>
                <w:rFonts w:ascii="Times New Roman" w:hAnsi="Times New Roman"/>
                <w:sz w:val="24"/>
                <w:szCs w:val="24"/>
              </w:rPr>
              <w:t xml:space="preserve">- в начальной школе в первой половине дня в 1-х классах проводится динамическая пауза; </w:t>
            </w:r>
          </w:p>
          <w:p w:rsidR="007B209D" w:rsidRPr="00904AAB" w:rsidRDefault="007B209D" w:rsidP="005B642F">
            <w:pPr>
              <w:spacing w:after="0"/>
              <w:ind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AB">
              <w:rPr>
                <w:rFonts w:ascii="Times New Roman" w:hAnsi="Times New Roman"/>
                <w:sz w:val="24"/>
                <w:szCs w:val="24"/>
              </w:rPr>
              <w:t xml:space="preserve">- в начальной школе во второй половине дня проводятся занятия </w:t>
            </w:r>
            <w:r w:rsidR="005B642F">
              <w:rPr>
                <w:rFonts w:ascii="Times New Roman" w:hAnsi="Times New Roman"/>
                <w:sz w:val="24"/>
                <w:szCs w:val="24"/>
              </w:rPr>
              <w:t>в кружках, подвижные игры, ОФП.</w:t>
            </w:r>
          </w:p>
          <w:p w:rsidR="007B209D" w:rsidRPr="00904AAB" w:rsidRDefault="007B209D" w:rsidP="005B642F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04AAB">
              <w:rPr>
                <w:rFonts w:ascii="Times New Roman" w:hAnsi="Times New Roman"/>
                <w:b/>
                <w:sz w:val="24"/>
                <w:lang w:eastAsia="ru-RU"/>
              </w:rPr>
              <w:t>6.11.</w:t>
            </w:r>
            <w:r w:rsidRPr="00904AAB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904AAB">
              <w:rPr>
                <w:rFonts w:ascii="Times New Roman" w:hAnsi="Times New Roman"/>
                <w:sz w:val="24"/>
              </w:rPr>
              <w:t>Обеспеченность учебной, учебно-методической и художественной литературой:</w:t>
            </w:r>
          </w:p>
          <w:p w:rsidR="007B209D" w:rsidRPr="00904AAB" w:rsidRDefault="007B209D" w:rsidP="00311DED">
            <w:pPr>
              <w:spacing w:after="0"/>
              <w:ind w:firstLine="568"/>
              <w:jc w:val="both"/>
              <w:rPr>
                <w:rFonts w:ascii="Times New Roman" w:hAnsi="Times New Roman"/>
                <w:sz w:val="24"/>
              </w:rPr>
            </w:pPr>
            <w:r w:rsidRPr="00904AAB">
              <w:rPr>
                <w:rFonts w:ascii="Times New Roman" w:hAnsi="Times New Roman"/>
                <w:sz w:val="24"/>
              </w:rPr>
              <w:t>В школе работает библиотека.</w:t>
            </w:r>
          </w:p>
          <w:p w:rsidR="007B209D" w:rsidRPr="00904AAB" w:rsidRDefault="007B209D" w:rsidP="00311DED">
            <w:pPr>
              <w:spacing w:after="0"/>
              <w:ind w:firstLine="568"/>
              <w:jc w:val="both"/>
              <w:rPr>
                <w:rFonts w:ascii="Times New Roman" w:hAnsi="Times New Roman"/>
                <w:sz w:val="24"/>
              </w:rPr>
            </w:pPr>
            <w:r w:rsidRPr="00904AAB">
              <w:rPr>
                <w:rFonts w:ascii="Times New Roman" w:hAnsi="Times New Roman"/>
                <w:sz w:val="24"/>
              </w:rPr>
              <w:t>Режим работы:  09.00 – 13.00 часов. Библиотека используется для подготовки домашнего задания, докладов, чтения художественной литературы, проведения литературных праздников.</w:t>
            </w:r>
            <w:r>
              <w:rPr>
                <w:rFonts w:ascii="Times New Roman" w:hAnsi="Times New Roman"/>
                <w:sz w:val="24"/>
              </w:rPr>
              <w:t xml:space="preserve"> О</w:t>
            </w:r>
            <w:r w:rsidRPr="00904AAB">
              <w:rPr>
                <w:rFonts w:ascii="Times New Roman" w:hAnsi="Times New Roman"/>
                <w:sz w:val="24"/>
              </w:rPr>
              <w:t>бъ</w:t>
            </w:r>
            <w:r>
              <w:rPr>
                <w:rFonts w:ascii="Times New Roman" w:hAnsi="Times New Roman"/>
                <w:sz w:val="24"/>
              </w:rPr>
              <w:t>ём учебного фонда составляет 782 экземпляра</w:t>
            </w:r>
            <w:r w:rsidRPr="00904AAB">
              <w:rPr>
                <w:rFonts w:ascii="Times New Roman" w:hAnsi="Times New Roman"/>
                <w:sz w:val="24"/>
              </w:rPr>
              <w:t>. Общий объём библиотеч</w:t>
            </w:r>
            <w:r w:rsidR="005B642F">
              <w:rPr>
                <w:rFonts w:ascii="Times New Roman" w:hAnsi="Times New Roman"/>
                <w:sz w:val="24"/>
              </w:rPr>
              <w:t xml:space="preserve">ного фонда школы составляет 1650 </w:t>
            </w:r>
            <w:r w:rsidRPr="00904AAB">
              <w:rPr>
                <w:rFonts w:ascii="Times New Roman" w:hAnsi="Times New Roman"/>
                <w:sz w:val="24"/>
              </w:rPr>
              <w:t xml:space="preserve"> экземпляров. Обеспеченность учебной литературой </w:t>
            </w:r>
            <w:proofErr w:type="gramStart"/>
            <w:r w:rsidRPr="00904AAB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904AAB">
              <w:rPr>
                <w:rFonts w:ascii="Times New Roman" w:hAnsi="Times New Roman"/>
                <w:sz w:val="24"/>
              </w:rPr>
              <w:t xml:space="preserve"> 1-й ступени соста</w:t>
            </w:r>
            <w:r>
              <w:rPr>
                <w:rFonts w:ascii="Times New Roman" w:hAnsi="Times New Roman"/>
                <w:sz w:val="24"/>
              </w:rPr>
              <w:t>вляет 100 %, обучающиеся 2-й – 100%, 3-й ступени-100</w:t>
            </w:r>
            <w:r w:rsidRPr="00904AAB">
              <w:rPr>
                <w:rFonts w:ascii="Times New Roman" w:hAnsi="Times New Roman"/>
                <w:sz w:val="24"/>
              </w:rPr>
              <w:t>%,  методической литературой - 10%.</w:t>
            </w:r>
          </w:p>
          <w:p w:rsidR="007B209D" w:rsidRPr="00904AAB" w:rsidRDefault="007B209D" w:rsidP="00311DED">
            <w:pPr>
              <w:spacing w:after="0"/>
              <w:ind w:firstLine="568"/>
              <w:jc w:val="both"/>
              <w:rPr>
                <w:rFonts w:ascii="Times New Roman" w:hAnsi="Times New Roman"/>
                <w:sz w:val="24"/>
              </w:rPr>
            </w:pPr>
          </w:p>
          <w:p w:rsidR="007B209D" w:rsidRPr="00AC6355" w:rsidRDefault="007B209D" w:rsidP="00311DED">
            <w:pPr>
              <w:spacing w:after="0"/>
              <w:ind w:firstLine="568"/>
              <w:jc w:val="both"/>
              <w:rPr>
                <w:rFonts w:ascii="Times New Roman" w:hAnsi="Times New Roman"/>
                <w:b/>
              </w:rPr>
            </w:pPr>
            <w:r w:rsidRPr="008A61D7">
              <w:rPr>
                <w:rFonts w:ascii="Times New Roman" w:hAnsi="Times New Roman"/>
                <w:b/>
                <w:spacing w:val="40"/>
                <w:sz w:val="24"/>
                <w:szCs w:val="24"/>
                <w:lang w:eastAsia="ru-RU"/>
              </w:rPr>
              <w:t>7.</w:t>
            </w:r>
            <w:r w:rsidRPr="001F654E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AC6355">
              <w:rPr>
                <w:rFonts w:ascii="Times New Roman" w:hAnsi="Times New Roman"/>
                <w:b/>
              </w:rPr>
              <w:t>Кадровое обеспечение</w:t>
            </w:r>
          </w:p>
          <w:p w:rsidR="007B209D" w:rsidRPr="00904AAB" w:rsidRDefault="007B209D" w:rsidP="00311DED">
            <w:pPr>
              <w:spacing w:after="0"/>
              <w:ind w:firstLine="568"/>
              <w:jc w:val="both"/>
              <w:rPr>
                <w:rFonts w:ascii="Times New Roman" w:hAnsi="Times New Roman"/>
                <w:sz w:val="24"/>
              </w:rPr>
            </w:pPr>
            <w:r w:rsidRPr="00D63D7A">
              <w:rPr>
                <w:rFonts w:ascii="Times New Roman" w:hAnsi="Times New Roman"/>
                <w:b/>
                <w:spacing w:val="40"/>
                <w:sz w:val="24"/>
                <w:szCs w:val="24"/>
                <w:lang w:eastAsia="ru-RU"/>
              </w:rPr>
              <w:t>7.1</w:t>
            </w:r>
            <w:r w:rsidRPr="001F654E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904AAB">
              <w:rPr>
                <w:rFonts w:ascii="Times New Roman" w:hAnsi="Times New Roman"/>
                <w:sz w:val="24"/>
              </w:rPr>
              <w:t xml:space="preserve">Укомплектованность образовательного учреждения преподавателями согласно штатному расписанию: </w:t>
            </w:r>
          </w:p>
          <w:p w:rsidR="007B209D" w:rsidRPr="00904AAB" w:rsidRDefault="005B642F" w:rsidP="005B642F">
            <w:pPr>
              <w:spacing w:after="0"/>
              <w:ind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школе работают  9 </w:t>
            </w:r>
            <w:r w:rsidR="007B209D" w:rsidRPr="00904AAB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>ов. Из них 6</w:t>
            </w:r>
            <w:r w:rsidR="007B209D" w:rsidRPr="00904AAB">
              <w:rPr>
                <w:rFonts w:ascii="Times New Roman" w:hAnsi="Times New Roman"/>
                <w:sz w:val="24"/>
                <w:szCs w:val="24"/>
              </w:rPr>
              <w:t xml:space="preserve"> человек имеют высшее образование, 3– среднее специаль</w:t>
            </w:r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r w:rsidR="007B209D" w:rsidRPr="00904A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B209D" w:rsidRPr="00904AAB" w:rsidRDefault="007B209D" w:rsidP="00311DED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09D" w:rsidRPr="00904AAB" w:rsidRDefault="007B209D" w:rsidP="00311D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AB">
              <w:rPr>
                <w:rFonts w:ascii="Times New Roman" w:hAnsi="Times New Roman"/>
                <w:b/>
                <w:sz w:val="24"/>
                <w:szCs w:val="24"/>
              </w:rPr>
              <w:t>7.2</w:t>
            </w:r>
            <w:r w:rsidRPr="00904AAB">
              <w:rPr>
                <w:rFonts w:ascii="Times New Roman" w:hAnsi="Times New Roman"/>
                <w:sz w:val="24"/>
                <w:szCs w:val="24"/>
              </w:rPr>
              <w:t xml:space="preserve">   Квалификационный</w:t>
            </w:r>
            <w:r w:rsidRPr="00904A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4AAB">
              <w:rPr>
                <w:rFonts w:ascii="Times New Roman" w:hAnsi="Times New Roman"/>
                <w:sz w:val="24"/>
                <w:szCs w:val="24"/>
              </w:rPr>
              <w:t>сравнительный анализ педагогических кадров.</w:t>
            </w:r>
          </w:p>
          <w:p w:rsidR="007B209D" w:rsidRPr="00904AAB" w:rsidRDefault="007B209D" w:rsidP="00311D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063"/>
              <w:gridCol w:w="1802"/>
              <w:gridCol w:w="1829"/>
              <w:gridCol w:w="1833"/>
              <w:gridCol w:w="1683"/>
            </w:tblGrid>
            <w:tr w:rsidR="007B209D" w:rsidRPr="00904AAB" w:rsidTr="00311DED">
              <w:trPr>
                <w:trHeight w:val="384"/>
              </w:trPr>
              <w:tc>
                <w:tcPr>
                  <w:tcW w:w="20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Квалификационная категория</w:t>
                  </w:r>
                </w:p>
              </w:tc>
              <w:tc>
                <w:tcPr>
                  <w:tcW w:w="36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2013-2014 учебный год</w:t>
                  </w:r>
                </w:p>
              </w:tc>
              <w:tc>
                <w:tcPr>
                  <w:tcW w:w="35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2014-2015 учебный год</w:t>
                  </w:r>
                </w:p>
              </w:tc>
            </w:tr>
            <w:tr w:rsidR="007B209D" w:rsidRPr="00904AAB" w:rsidTr="00311DED">
              <w:trPr>
                <w:trHeight w:val="176"/>
              </w:trPr>
              <w:tc>
                <w:tcPr>
                  <w:tcW w:w="20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7B209D" w:rsidRPr="00904AAB" w:rsidTr="00311DED">
              <w:trPr>
                <w:trHeight w:val="384"/>
              </w:trPr>
              <w:tc>
                <w:tcPr>
                  <w:tcW w:w="2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Высшая</w:t>
                  </w: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B209D" w:rsidRPr="00904AAB" w:rsidTr="00311DED">
              <w:trPr>
                <w:trHeight w:val="366"/>
              </w:trPr>
              <w:tc>
                <w:tcPr>
                  <w:tcW w:w="2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Первая</w:t>
                  </w: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5B642F" w:rsidP="00311DE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5B642F" w:rsidP="00311DE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33,3%</w:t>
                  </w: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5B642F" w:rsidP="00311DE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5B642F" w:rsidP="00311DE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11%</w:t>
                  </w:r>
                </w:p>
              </w:tc>
            </w:tr>
            <w:tr w:rsidR="007B209D" w:rsidRPr="00904AAB" w:rsidTr="00311DED">
              <w:trPr>
                <w:trHeight w:val="384"/>
              </w:trPr>
              <w:tc>
                <w:tcPr>
                  <w:tcW w:w="2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Вторая</w:t>
                  </w: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5B642F" w:rsidP="00311DE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5B642F" w:rsidP="005B642F">
                  <w:pPr>
                    <w:tabs>
                      <w:tab w:val="left" w:pos="435"/>
                      <w:tab w:val="center" w:pos="806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33,3 %</w:t>
                  </w: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5B642F" w:rsidP="00311DE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5B642F" w:rsidP="00311DE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B209D" w:rsidRPr="00904AAB" w:rsidTr="00311DED">
              <w:trPr>
                <w:trHeight w:val="806"/>
              </w:trPr>
              <w:tc>
                <w:tcPr>
                  <w:tcW w:w="2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Соответствие занимаемой должности</w:t>
                  </w: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5B642F" w:rsidP="00311DE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5B642F" w:rsidP="00311DE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33,3 %</w:t>
                  </w: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CF3F30" w:rsidP="00311DE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CF3F30" w:rsidP="00311DE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77%</w:t>
                  </w:r>
                </w:p>
              </w:tc>
            </w:tr>
          </w:tbl>
          <w:p w:rsidR="007B209D" w:rsidRPr="00904AAB" w:rsidRDefault="007B209D" w:rsidP="00311DE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209D" w:rsidRPr="00904AAB" w:rsidRDefault="007B209D" w:rsidP="00311D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AB">
              <w:rPr>
                <w:rFonts w:ascii="Times New Roman" w:hAnsi="Times New Roman"/>
                <w:b/>
                <w:sz w:val="24"/>
                <w:szCs w:val="24"/>
              </w:rPr>
              <w:t xml:space="preserve">7.3  </w:t>
            </w:r>
            <w:r w:rsidRPr="00904AAB">
              <w:rPr>
                <w:rFonts w:ascii="Times New Roman" w:hAnsi="Times New Roman"/>
                <w:sz w:val="24"/>
                <w:szCs w:val="24"/>
              </w:rPr>
              <w:t>Анализ кадрового состава по стажу.</w:t>
            </w:r>
          </w:p>
          <w:tbl>
            <w:tblPr>
              <w:tblW w:w="9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015"/>
              <w:gridCol w:w="2009"/>
              <w:gridCol w:w="1994"/>
              <w:gridCol w:w="1988"/>
              <w:gridCol w:w="1204"/>
            </w:tblGrid>
            <w:tr w:rsidR="007B209D" w:rsidRPr="00904AAB" w:rsidTr="00311DED">
              <w:tc>
                <w:tcPr>
                  <w:tcW w:w="20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Стаж работы</w:t>
                  </w:r>
                </w:p>
              </w:tc>
              <w:tc>
                <w:tcPr>
                  <w:tcW w:w="4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2013-2014учебный год</w:t>
                  </w:r>
                </w:p>
              </w:tc>
              <w:tc>
                <w:tcPr>
                  <w:tcW w:w="31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2014-2015учебный год</w:t>
                  </w:r>
                </w:p>
              </w:tc>
            </w:tr>
            <w:tr w:rsidR="007B209D" w:rsidRPr="00904AAB" w:rsidTr="00311DED">
              <w:tc>
                <w:tcPr>
                  <w:tcW w:w="20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7B209D" w:rsidRPr="00904AAB" w:rsidTr="00311DED">
              <w:tc>
                <w:tcPr>
                  <w:tcW w:w="2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До года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B209D" w:rsidRPr="00904AAB" w:rsidTr="00311DED">
              <w:tc>
                <w:tcPr>
                  <w:tcW w:w="2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1-3 года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11,%</w:t>
                  </w:r>
                </w:p>
              </w:tc>
            </w:tr>
            <w:tr w:rsidR="007B209D" w:rsidRPr="00904AAB" w:rsidTr="00311DED">
              <w:tc>
                <w:tcPr>
                  <w:tcW w:w="2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3-5 лет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12,5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11%</w:t>
                  </w:r>
                </w:p>
              </w:tc>
            </w:tr>
            <w:tr w:rsidR="007B209D" w:rsidRPr="00904AAB" w:rsidTr="00311DED">
              <w:tc>
                <w:tcPr>
                  <w:tcW w:w="2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5-10 лет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12,5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11%</w:t>
                  </w:r>
                </w:p>
              </w:tc>
            </w:tr>
            <w:tr w:rsidR="007B209D" w:rsidRPr="00904AAB" w:rsidTr="00311DED">
              <w:tc>
                <w:tcPr>
                  <w:tcW w:w="2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10-15 лет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CF3F30" w:rsidP="00311DED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12,5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11%</w:t>
                  </w:r>
                </w:p>
              </w:tc>
            </w:tr>
            <w:tr w:rsidR="007B209D" w:rsidRPr="00904AAB" w:rsidTr="00311DED">
              <w:tc>
                <w:tcPr>
                  <w:tcW w:w="2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15-20 лет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CF3F30" w:rsidP="00311DED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CF3F30" w:rsidP="00311DED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22%</w:t>
                  </w:r>
                </w:p>
              </w:tc>
            </w:tr>
            <w:tr w:rsidR="007B209D" w:rsidRPr="00904AAB" w:rsidTr="00311DED">
              <w:tc>
                <w:tcPr>
                  <w:tcW w:w="2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Свыше 20 лет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37,5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33%</w:t>
                  </w:r>
                </w:p>
              </w:tc>
            </w:tr>
          </w:tbl>
          <w:p w:rsidR="007B209D" w:rsidRPr="00904AAB" w:rsidRDefault="007B209D" w:rsidP="00311D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09D" w:rsidRPr="00904AAB" w:rsidRDefault="007B209D" w:rsidP="00311D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AB">
              <w:rPr>
                <w:rFonts w:ascii="Times New Roman" w:hAnsi="Times New Roman"/>
                <w:b/>
                <w:sz w:val="24"/>
                <w:szCs w:val="24"/>
              </w:rPr>
              <w:t xml:space="preserve">7.4  </w:t>
            </w:r>
            <w:r w:rsidRPr="00904AAB">
              <w:rPr>
                <w:rFonts w:ascii="Times New Roman" w:hAnsi="Times New Roman"/>
                <w:sz w:val="24"/>
                <w:szCs w:val="24"/>
              </w:rPr>
              <w:t>Возрастной состав педагогов.</w:t>
            </w:r>
          </w:p>
          <w:tbl>
            <w:tblPr>
              <w:tblW w:w="9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039"/>
              <w:gridCol w:w="1996"/>
              <w:gridCol w:w="1981"/>
              <w:gridCol w:w="1989"/>
              <w:gridCol w:w="1205"/>
            </w:tblGrid>
            <w:tr w:rsidR="007B209D" w:rsidRPr="00904AAB" w:rsidTr="00311DED">
              <w:tc>
                <w:tcPr>
                  <w:tcW w:w="20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Возраст</w:t>
                  </w:r>
                </w:p>
              </w:tc>
              <w:tc>
                <w:tcPr>
                  <w:tcW w:w="3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2013-2014 учебный год</w:t>
                  </w:r>
                </w:p>
              </w:tc>
              <w:tc>
                <w:tcPr>
                  <w:tcW w:w="31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2014-2015 учебный год</w:t>
                  </w:r>
                </w:p>
              </w:tc>
            </w:tr>
            <w:tr w:rsidR="007B209D" w:rsidRPr="00904AAB" w:rsidTr="00311DED">
              <w:tc>
                <w:tcPr>
                  <w:tcW w:w="20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7B209D" w:rsidRPr="00904AAB" w:rsidTr="00311DED"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От 19 до 25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CF3F30" w:rsidP="00CF3F30">
                  <w:pPr>
                    <w:tabs>
                      <w:tab w:val="center" w:pos="882"/>
                    </w:tabs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12,5</w:t>
                  </w:r>
                </w:p>
              </w:tc>
              <w:tc>
                <w:tcPr>
                  <w:tcW w:w="1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</w:tc>
            </w:tr>
            <w:tr w:rsidR="007B209D" w:rsidRPr="00904AAB" w:rsidTr="00311DED"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От 25 до 35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12,5</w:t>
                  </w:r>
                </w:p>
              </w:tc>
              <w:tc>
                <w:tcPr>
                  <w:tcW w:w="1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7B209D" w:rsidRPr="00904AAB" w:rsidTr="00311DED"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От35 до 45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CF3F30" w:rsidP="00311DED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37,5</w:t>
                  </w:r>
                </w:p>
              </w:tc>
              <w:tc>
                <w:tcPr>
                  <w:tcW w:w="1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CF3F30" w:rsidP="00311DED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</w:t>
                  </w:r>
                </w:p>
              </w:tc>
            </w:tr>
            <w:tr w:rsidR="007B209D" w:rsidRPr="00904AAB" w:rsidTr="00311DED"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От45 до 55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</w:t>
                  </w:r>
                </w:p>
              </w:tc>
            </w:tr>
            <w:tr w:rsidR="007B209D" w:rsidRPr="00904AAB" w:rsidTr="00311DED"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От 55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CF3F30" w:rsidP="00CF3F30">
                  <w:pPr>
                    <w:tabs>
                      <w:tab w:val="center" w:pos="890"/>
                    </w:tabs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12,5</w:t>
                  </w:r>
                </w:p>
              </w:tc>
              <w:tc>
                <w:tcPr>
                  <w:tcW w:w="1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7B209D" w:rsidRDefault="007B209D" w:rsidP="00311D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B209D" w:rsidRPr="00904AAB" w:rsidRDefault="007B209D" w:rsidP="00311D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4AAB">
              <w:rPr>
                <w:rFonts w:ascii="Times New Roman" w:hAnsi="Times New Roman"/>
                <w:b/>
                <w:sz w:val="24"/>
                <w:szCs w:val="24"/>
              </w:rPr>
              <w:t xml:space="preserve">7.5  </w:t>
            </w:r>
            <w:r w:rsidRPr="00904AAB"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педагогов.</w:t>
            </w:r>
          </w:p>
          <w:p w:rsidR="007B209D" w:rsidRPr="00904AAB" w:rsidRDefault="007B209D" w:rsidP="00311D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740"/>
              <w:gridCol w:w="1653"/>
              <w:gridCol w:w="1653"/>
            </w:tblGrid>
            <w:tr w:rsidR="00CF3F30" w:rsidRPr="00904AAB" w:rsidTr="00311DED"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F30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Учителя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F30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2013-2014</w:t>
                  </w: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учебный год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F30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2014-2015</w:t>
                  </w:r>
                </w:p>
              </w:tc>
            </w:tr>
            <w:tr w:rsidR="00CF3F30" w:rsidRPr="00904AAB" w:rsidTr="00311DED"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F30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Русский язык и литература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F30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F30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F3F30" w:rsidRPr="00904AAB" w:rsidTr="00311DED"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F30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F30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F30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F3F30" w:rsidRPr="00904AAB" w:rsidTr="00311DED"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F30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Учитель начальных классов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F30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F3F30" w:rsidRPr="00904AAB" w:rsidRDefault="007C54F8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F30" w:rsidRPr="00904AAB" w:rsidRDefault="007C54F8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F3F30" w:rsidRPr="00904AAB" w:rsidTr="00311DED"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F30" w:rsidRPr="00904AAB" w:rsidRDefault="007C54F8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  <w:r w:rsidR="00CF3F30" w:rsidRPr="00904AAB">
                    <w:rPr>
                      <w:rFonts w:ascii="Times New Roman" w:hAnsi="Times New Roman"/>
                      <w:sz w:val="24"/>
                      <w:szCs w:val="24"/>
                    </w:rPr>
                    <w:t>иология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F30" w:rsidRPr="00904AAB" w:rsidRDefault="007C54F8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F30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F3F30" w:rsidRPr="00904AAB" w:rsidTr="00311DED"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F30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F30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F30" w:rsidRPr="00904AAB" w:rsidRDefault="007C54F8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F3F30" w:rsidRPr="00904AAB" w:rsidTr="00311DED"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F30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F30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F30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F3F30" w:rsidRPr="00904AAB" w:rsidTr="00311DED"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F30" w:rsidRPr="00904AAB" w:rsidRDefault="007C54F8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Немецкий язык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F30" w:rsidRPr="00904AAB" w:rsidRDefault="00CF3F30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F30" w:rsidRPr="00904AAB" w:rsidRDefault="007C54F8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7B209D" w:rsidRPr="00904AAB" w:rsidRDefault="007B209D" w:rsidP="00311D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09D" w:rsidRPr="00904AAB" w:rsidRDefault="007B209D" w:rsidP="00311D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A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7.6  </w:t>
            </w:r>
            <w:r w:rsidRPr="00904AAB">
              <w:rPr>
                <w:rFonts w:ascii="Times New Roman" w:hAnsi="Times New Roman"/>
                <w:sz w:val="24"/>
                <w:szCs w:val="24"/>
              </w:rPr>
              <w:t>Качественный состав педагогического коллектива.</w:t>
            </w:r>
          </w:p>
          <w:tbl>
            <w:tblPr>
              <w:tblW w:w="9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97"/>
              <w:gridCol w:w="2197"/>
              <w:gridCol w:w="1414"/>
              <w:gridCol w:w="1984"/>
              <w:gridCol w:w="1418"/>
            </w:tblGrid>
            <w:tr w:rsidR="007B209D" w:rsidRPr="00904AAB" w:rsidTr="00311DED">
              <w:tc>
                <w:tcPr>
                  <w:tcW w:w="21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36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2013-2014</w:t>
                  </w: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учебный год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2014-2015 учебный год</w:t>
                  </w:r>
                </w:p>
              </w:tc>
            </w:tr>
            <w:tr w:rsidR="007B209D" w:rsidRPr="00904AAB" w:rsidTr="00311DED">
              <w:tc>
                <w:tcPr>
                  <w:tcW w:w="21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7B209D" w:rsidRPr="00904AAB" w:rsidTr="00311DED"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Число работающих учителей 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C54F8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C54F8" w:rsidP="00311DE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7B209D" w:rsidRPr="00904AAB" w:rsidTr="00311DED"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Имеют категории.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C54F8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C54F8" w:rsidP="00311DE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B209D" w:rsidRPr="00904AAB" w:rsidTr="00311DED"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Из них:</w:t>
                  </w:r>
                </w:p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высшую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B209D" w:rsidRPr="00904AAB" w:rsidTr="00311DED"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Первую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C54F8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C54F8" w:rsidP="00311DE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B209D" w:rsidRPr="00904AAB" w:rsidTr="00311DED"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>Вторую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C54F8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C54F8" w:rsidP="00311DE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B209D" w:rsidRPr="00904AAB" w:rsidTr="00311DED"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04AAB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Соответствие 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C54F8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C54F8" w:rsidP="00311DE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9D" w:rsidRPr="00904AAB" w:rsidRDefault="007B209D" w:rsidP="00311DE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B209D" w:rsidRPr="00904AAB" w:rsidRDefault="007B209D" w:rsidP="00311DE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209D" w:rsidRPr="00904AAB" w:rsidRDefault="007B209D" w:rsidP="00311DE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b/>
                <w:szCs w:val="24"/>
              </w:rPr>
              <w:t>7.7.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 Прохождение курсов повышения квалификации</w:t>
            </w:r>
          </w:p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За </w:t>
            </w:r>
            <w:proofErr w:type="gramStart"/>
            <w:r w:rsidRPr="00DC001C">
              <w:rPr>
                <w:rFonts w:ascii="Times New Roman" w:eastAsia="Times New Roman" w:hAnsi="Times New Roman"/>
                <w:szCs w:val="24"/>
              </w:rPr>
              <w:t>последние</w:t>
            </w:r>
            <w:proofErr w:type="gramEnd"/>
            <w:r w:rsidRPr="00DC001C">
              <w:rPr>
                <w:rFonts w:ascii="Times New Roman" w:eastAsia="Times New Roman" w:hAnsi="Times New Roman"/>
                <w:szCs w:val="24"/>
              </w:rPr>
              <w:t xml:space="preserve"> 5 лет 16 педагогов прошли переподготовку на базе КИРО</w:t>
            </w:r>
            <w:r w:rsidR="007C54F8">
              <w:rPr>
                <w:rFonts w:ascii="Times New Roman" w:eastAsia="Times New Roman" w:hAnsi="Times New Roman"/>
                <w:szCs w:val="24"/>
              </w:rPr>
              <w:t>.</w:t>
            </w:r>
          </w:p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pacing w:val="40"/>
                <w:szCs w:val="24"/>
              </w:rPr>
            </w:pP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 </w:t>
            </w:r>
            <w:r w:rsidRPr="00DC001C">
              <w:rPr>
                <w:rFonts w:ascii="Times New Roman" w:eastAsia="Times New Roman" w:hAnsi="Times New Roman"/>
                <w:b/>
                <w:szCs w:val="24"/>
              </w:rPr>
              <w:t>8.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DC001C">
              <w:rPr>
                <w:rFonts w:ascii="Times New Roman" w:eastAsia="Times New Roman" w:hAnsi="Times New Roman"/>
                <w:b/>
                <w:szCs w:val="24"/>
              </w:rPr>
              <w:t>Методическая  деятельность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b/>
                <w:szCs w:val="24"/>
              </w:rPr>
              <w:t>8.1</w:t>
            </w:r>
            <w:r w:rsidRPr="00DC001C">
              <w:rPr>
                <w:rFonts w:ascii="Times New Roman" w:eastAsia="Times New Roman" w:hAnsi="Times New Roman"/>
                <w:szCs w:val="24"/>
              </w:rPr>
              <w:t>.Принципы формирования методических объединений  педагогов, наличие локальных актов, регламентирующих их деятельность. Анализ их выполнения:</w:t>
            </w:r>
          </w:p>
          <w:p w:rsidR="007B209D" w:rsidRPr="00DC001C" w:rsidRDefault="007C54F8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       В школе работает 2 </w:t>
            </w:r>
            <w:r w:rsidR="007B209D" w:rsidRPr="00DC001C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gramStart"/>
            <w:r w:rsidR="007B209D" w:rsidRPr="00DC001C">
              <w:rPr>
                <w:rFonts w:ascii="Times New Roman" w:eastAsia="Times New Roman" w:hAnsi="Times New Roman"/>
                <w:szCs w:val="24"/>
              </w:rPr>
              <w:t>методических</w:t>
            </w:r>
            <w:proofErr w:type="gramEnd"/>
            <w:r w:rsidR="007B209D" w:rsidRPr="00DC001C">
              <w:rPr>
                <w:rFonts w:ascii="Times New Roman" w:eastAsia="Times New Roman" w:hAnsi="Times New Roman"/>
                <w:szCs w:val="24"/>
              </w:rPr>
              <w:t xml:space="preserve"> объединения: </w:t>
            </w:r>
          </w:p>
          <w:p w:rsidR="007B209D" w:rsidRPr="00DC001C" w:rsidRDefault="007C54F8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="007B209D" w:rsidRPr="00DC001C">
              <w:rPr>
                <w:rFonts w:ascii="Times New Roman" w:eastAsia="Times New Roman" w:hAnsi="Times New Roman"/>
                <w:szCs w:val="24"/>
              </w:rPr>
              <w:t xml:space="preserve">- МО </w:t>
            </w:r>
            <w:r>
              <w:rPr>
                <w:rFonts w:ascii="Times New Roman" w:eastAsia="Times New Roman" w:hAnsi="Times New Roman"/>
                <w:szCs w:val="24"/>
              </w:rPr>
              <w:t xml:space="preserve">учителей предметов гуманитарно-математического </w:t>
            </w:r>
            <w:r w:rsidR="007B209D" w:rsidRPr="00DC001C">
              <w:rPr>
                <w:rFonts w:ascii="Times New Roman" w:eastAsia="Times New Roman" w:hAnsi="Times New Roman"/>
                <w:szCs w:val="24"/>
              </w:rPr>
              <w:t xml:space="preserve"> цикла; </w:t>
            </w:r>
          </w:p>
          <w:p w:rsidR="007B209D" w:rsidRPr="00DC001C" w:rsidRDefault="007B209D" w:rsidP="007C54F8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- МО классных руководителей</w:t>
            </w:r>
            <w:r w:rsidR="007C54F8">
              <w:rPr>
                <w:rFonts w:ascii="Times New Roman" w:eastAsia="Times New Roman" w:hAnsi="Times New Roman"/>
                <w:szCs w:val="24"/>
              </w:rPr>
              <w:t>.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       Организует и координирует работу методической службы  методический совет школы.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       С целью повышения профессиональной компетентности учителей в рамках плана методической и научно-методической работы, а также для развития познавательной и творческой активности обучающихся ежегодно проводятся школьные предметные недели.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       В организации методической работы осуществляется мониторинг качества преподавания и уровня усвоения </w:t>
            </w:r>
            <w:proofErr w:type="gramStart"/>
            <w:r w:rsidRPr="00DC001C">
              <w:rPr>
                <w:rFonts w:ascii="Times New Roman" w:eastAsia="Times New Roman" w:hAnsi="Times New Roman"/>
                <w:szCs w:val="24"/>
              </w:rPr>
              <w:t>обучающимися</w:t>
            </w:r>
            <w:proofErr w:type="gramEnd"/>
            <w:r w:rsidRPr="00DC001C">
              <w:rPr>
                <w:rFonts w:ascii="Times New Roman" w:eastAsia="Times New Roman" w:hAnsi="Times New Roman"/>
                <w:szCs w:val="24"/>
              </w:rPr>
              <w:t xml:space="preserve"> программного материала, повышения квалификации.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       Совершенствование мастерства учителя можно проследить на открытых уроках в рамках проведения методической недели,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       </w:t>
            </w:r>
            <w:r w:rsidRPr="00DC001C">
              <w:rPr>
                <w:rFonts w:ascii="Times New Roman" w:eastAsia="Times New Roman" w:hAnsi="Times New Roman"/>
                <w:b/>
                <w:szCs w:val="24"/>
              </w:rPr>
              <w:t>8.2.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 Участие образовательного учреждения в работе районных  методических семинаров и конференций: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       Педагогический коллектив школы  активно участвует в рай</w:t>
            </w:r>
            <w:r w:rsidR="007C54F8">
              <w:rPr>
                <w:rFonts w:ascii="Times New Roman" w:eastAsia="Times New Roman" w:hAnsi="Times New Roman"/>
                <w:szCs w:val="24"/>
              </w:rPr>
              <w:t>онных методических мероприятиях.</w:t>
            </w:r>
          </w:p>
          <w:p w:rsidR="007B209D" w:rsidRPr="00F64CAF" w:rsidRDefault="007B209D" w:rsidP="00311DED">
            <w:pPr>
              <w:spacing w:after="0"/>
              <w:jc w:val="both"/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</w:pPr>
            <w:r w:rsidRPr="00F64CAF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 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b/>
                <w:spacing w:val="40"/>
                <w:szCs w:val="24"/>
              </w:rPr>
              <w:t>9.</w:t>
            </w:r>
            <w:r w:rsidRPr="00DC00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C001C">
              <w:rPr>
                <w:rStyle w:val="a7"/>
                <w:rFonts w:ascii="Times New Roman" w:eastAsia="Times New Roman" w:hAnsi="Times New Roman"/>
                <w:bCs/>
                <w:color w:val="000000"/>
                <w:szCs w:val="24"/>
              </w:rPr>
              <w:t>Концепция воспитательной системы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     Одной из актуальных задач современной российской школы является воспитание подрастающего поколения в соответствии с идеалами свободы. Выражаясь словами Э. </w:t>
            </w:r>
            <w:proofErr w:type="spellStart"/>
            <w:r w:rsidRPr="00DC001C">
              <w:rPr>
                <w:rFonts w:ascii="Times New Roman" w:eastAsia="Times New Roman" w:hAnsi="Times New Roman"/>
                <w:szCs w:val="24"/>
              </w:rPr>
              <w:t>Фромма</w:t>
            </w:r>
            <w:proofErr w:type="spellEnd"/>
            <w:r w:rsidRPr="00DC001C">
              <w:rPr>
                <w:rFonts w:ascii="Times New Roman" w:eastAsia="Times New Roman" w:hAnsi="Times New Roman"/>
                <w:szCs w:val="24"/>
              </w:rPr>
              <w:t xml:space="preserve">, нужно чтобы новое поколение приобретало "не свободу </w:t>
            </w:r>
            <w:proofErr w:type="gramStart"/>
            <w:r w:rsidRPr="00DC001C">
              <w:rPr>
                <w:rFonts w:ascii="Times New Roman" w:eastAsia="Times New Roman" w:hAnsi="Times New Roman"/>
                <w:szCs w:val="24"/>
              </w:rPr>
              <w:t>от</w:t>
            </w:r>
            <w:proofErr w:type="gramEnd"/>
            <w:r w:rsidRPr="00DC001C">
              <w:rPr>
                <w:rFonts w:ascii="Times New Roman" w:eastAsia="Times New Roman" w:hAnsi="Times New Roman"/>
                <w:szCs w:val="24"/>
              </w:rPr>
              <w:t xml:space="preserve">, а свободу для".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      В настоящее время в России развивается идея “ключевых компетенций”. По определению секретаря Комитета по образованию Совета Европы Жана-Пьера </w:t>
            </w:r>
            <w:proofErr w:type="spellStart"/>
            <w:r w:rsidRPr="00DC001C">
              <w:rPr>
                <w:rFonts w:ascii="Times New Roman" w:eastAsia="Times New Roman" w:hAnsi="Times New Roman"/>
                <w:szCs w:val="24"/>
              </w:rPr>
              <w:t>Титца</w:t>
            </w:r>
            <w:proofErr w:type="spellEnd"/>
            <w:r w:rsidRPr="00DC001C">
              <w:rPr>
                <w:rFonts w:ascii="Times New Roman" w:eastAsia="Times New Roman" w:hAnsi="Times New Roman"/>
                <w:szCs w:val="24"/>
              </w:rPr>
              <w:t xml:space="preserve">, возникла необходимость основываться в разработке учебных планов и программ на развитие ключевых компетенций, которые позволили бы в будущем каждому человеку сформироваться в непредвиденных областях.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   Советом Европы были определены следующие компетенции: политическая, жизни в поликультурном обществе, компетенция устного и письменного общения и владения языками; а так же ИКТ – компетенции и компетенция самообразования.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    Реализация </w:t>
            </w:r>
            <w:proofErr w:type="spellStart"/>
            <w:r w:rsidRPr="00DC001C">
              <w:rPr>
                <w:rStyle w:val="a5"/>
                <w:rFonts w:ascii="Times New Roman" w:eastAsia="Times New Roman" w:hAnsi="Times New Roman"/>
                <w:b/>
                <w:bCs/>
                <w:iCs/>
                <w:color w:val="000000"/>
                <w:szCs w:val="24"/>
              </w:rPr>
              <w:t>компетентностного</w:t>
            </w:r>
            <w:proofErr w:type="spellEnd"/>
            <w:r w:rsidRPr="00DC001C">
              <w:rPr>
                <w:rStyle w:val="a5"/>
                <w:rFonts w:ascii="Times New Roman" w:eastAsia="Times New Roman" w:hAnsi="Times New Roman"/>
                <w:b/>
                <w:bCs/>
                <w:iCs/>
                <w:color w:val="000000"/>
                <w:szCs w:val="24"/>
              </w:rPr>
              <w:t xml:space="preserve"> подхода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 к воспитанию позволит сформировать инициативную, мобильную личность, способную применять свои знания в реальной жизни, действовать в соответствующих практических ситуациях, в условиях неопределенности.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     Одной из основ воспитательной системы школы является </w:t>
            </w:r>
            <w:r w:rsidRPr="00DC001C">
              <w:rPr>
                <w:rStyle w:val="a5"/>
                <w:rFonts w:ascii="Times New Roman" w:eastAsia="Times New Roman" w:hAnsi="Times New Roman"/>
                <w:b/>
                <w:bCs/>
                <w:iCs/>
                <w:color w:val="000000"/>
                <w:szCs w:val="24"/>
              </w:rPr>
              <w:t>философия гуманизма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. </w:t>
            </w:r>
            <w:r w:rsidRPr="00DC001C">
              <w:rPr>
                <w:rFonts w:ascii="Times New Roman" w:eastAsia="Times New Roman" w:hAnsi="Times New Roman"/>
                <w:szCs w:val="24"/>
              </w:rPr>
              <w:lastRenderedPageBreak/>
              <w:t xml:space="preserve">В. Соловьев писал: "Без полной реализации нравственного начала в ощутимых личных отношениях оно остается отвлеченным принципом, просвещающим сознание, но не перерождающим жизнь человека. Выход из этого состоит в том, чтобы полная реализация нравственных отношений совершалась для каждого человека в известной тесной среде, действительно и постоянно его окружающей".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     Смысл воспитания в современных условиях видится нами и в том, чтобы, опираясь на интересы ребенка, создать условия для его самоопределения, самореализации и развития. В этом суть </w:t>
            </w:r>
            <w:r w:rsidRPr="00DC001C">
              <w:rPr>
                <w:rStyle w:val="a5"/>
                <w:rFonts w:ascii="Times New Roman" w:eastAsia="Times New Roman" w:hAnsi="Times New Roman"/>
                <w:b/>
                <w:bCs/>
                <w:iCs/>
                <w:color w:val="000000"/>
                <w:szCs w:val="24"/>
              </w:rPr>
              <w:t>личностно-ориентированного подхода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 к воспитанию, в основу которого также положены идеи гуманизма. Реализуя данный подход, необходимо соблюдать разумный баланс между образовательными задачами и интересами ребенка, ориентируясь на “зону ближайшего развития”.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      Обязательным условием реализации данной концепции является предоставление на выбор широкого спектра деятельностей, вовлекаясь в которые ребенок не только удовлетворяет свои познавательные потребности, но и приобретает уникальный опыт. Индивидуальность личности проявляется и формируется в ситуации свободного выбора. Таким образом, реализуется </w:t>
            </w:r>
            <w:r w:rsidRPr="00DC001C">
              <w:rPr>
                <w:rStyle w:val="a5"/>
                <w:rFonts w:ascii="Times New Roman" w:eastAsia="Times New Roman" w:hAnsi="Times New Roman"/>
                <w:b/>
                <w:bCs/>
                <w:iCs/>
                <w:color w:val="000000"/>
                <w:szCs w:val="24"/>
              </w:rPr>
              <w:t>вариативный подход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 к воспитанию.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      Развитие интересов, свобода выбора осуществляются в большей степени в деятельности. В основе </w:t>
            </w:r>
            <w:proofErr w:type="spellStart"/>
            <w:r w:rsidRPr="00DC001C">
              <w:rPr>
                <w:rStyle w:val="a5"/>
                <w:rFonts w:ascii="Times New Roman" w:eastAsia="Times New Roman" w:hAnsi="Times New Roman"/>
                <w:b/>
                <w:bCs/>
                <w:iCs/>
                <w:color w:val="000000"/>
                <w:szCs w:val="24"/>
              </w:rPr>
              <w:t>деятельностного</w:t>
            </w:r>
            <w:proofErr w:type="spellEnd"/>
            <w:r w:rsidRPr="00DC001C">
              <w:rPr>
                <w:rStyle w:val="a5"/>
                <w:rFonts w:ascii="Times New Roman" w:eastAsia="Times New Roman" w:hAnsi="Times New Roman"/>
                <w:b/>
                <w:bCs/>
                <w:iCs/>
                <w:color w:val="000000"/>
                <w:szCs w:val="24"/>
              </w:rPr>
              <w:t xml:space="preserve"> подхода</w:t>
            </w:r>
            <w:r w:rsidRPr="00DC001C">
              <w:rPr>
                <w:rStyle w:val="a5"/>
                <w:rFonts w:ascii="Times New Roman" w:eastAsia="Times New Roman" w:hAnsi="Times New Roman"/>
                <w:iCs/>
                <w:color w:val="000000"/>
                <w:szCs w:val="24"/>
              </w:rPr>
              <w:t xml:space="preserve"> 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лежит известный постулат: человек развивается и формируется в процессе собственной деятельности. Личность может проявлять активность, только взаимодействуя с окружающим миром. В ходе деятельности формируются новые мотивы и потребности. Таким образом, наполнив определенным содержанием педагогическое взаимодействие, можно целенаправленно влиять на формирование потребностей и мотивов личности.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     Одним из теоретических оснований воспитательной системы школы является </w:t>
            </w:r>
            <w:r w:rsidRPr="00DC001C">
              <w:rPr>
                <w:rStyle w:val="a5"/>
                <w:rFonts w:ascii="Times New Roman" w:eastAsia="Times New Roman" w:hAnsi="Times New Roman"/>
                <w:b/>
                <w:bCs/>
                <w:iCs/>
                <w:color w:val="000000"/>
                <w:szCs w:val="24"/>
              </w:rPr>
              <w:t>культурологический подход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, в основе которого лежит ориентация на культурно-исторические ценности. Насыщая образовательную среду образцами культуры, мы выращиваем культуру в ребенке, погруженном в эту среду. Это будет уже другая культура, вобравшая в себя общечеловеческие ценности, укоренившиеся нормы, с оттенками современности и индивидуальности.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       Для эффективной реализации Концепции необходимо, чтобы в школе  шли два взаимосвязанных процесса: развитие учащихся с учетом их индивидуальных способностей и особенностей здоровья, направленности личности, природных задатков и т.д., с одной стороны, и подготовка их как конкурентоспособных, социально-адаптированных, свободных людей, с другой.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       Поэтому особое внимание необходимо уделить </w:t>
            </w:r>
            <w:r w:rsidRPr="00DC001C">
              <w:rPr>
                <w:rStyle w:val="a5"/>
                <w:rFonts w:ascii="Times New Roman" w:eastAsia="Times New Roman" w:hAnsi="Times New Roman"/>
                <w:b/>
                <w:bCs/>
                <w:iCs/>
                <w:color w:val="000000"/>
                <w:szCs w:val="24"/>
              </w:rPr>
              <w:t xml:space="preserve">моделированию </w:t>
            </w:r>
            <w:proofErr w:type="spellStart"/>
            <w:r w:rsidRPr="00DC001C">
              <w:rPr>
                <w:rStyle w:val="a5"/>
                <w:rFonts w:ascii="Times New Roman" w:eastAsia="Times New Roman" w:hAnsi="Times New Roman"/>
                <w:b/>
                <w:bCs/>
                <w:iCs/>
                <w:color w:val="000000"/>
                <w:szCs w:val="24"/>
              </w:rPr>
              <w:t>здоровьесберегающей</w:t>
            </w:r>
            <w:proofErr w:type="spellEnd"/>
            <w:r w:rsidRPr="00DC001C">
              <w:rPr>
                <w:rStyle w:val="a5"/>
                <w:rFonts w:ascii="Times New Roman" w:eastAsia="Times New Roman" w:hAnsi="Times New Roman"/>
                <w:b/>
                <w:bCs/>
                <w:iCs/>
                <w:color w:val="000000"/>
                <w:szCs w:val="24"/>
              </w:rPr>
              <w:t xml:space="preserve"> образовательной среды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, насыщенной социально значимыми и принятыми в культуре образцами деятельности и общения. Такая среда является основным условием успешной реализации всех воспитательных направлений.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      Модель воспитательной системы школы может быть представлена как </w:t>
            </w:r>
            <w:r w:rsidRPr="00DC001C">
              <w:rPr>
                <w:rStyle w:val="a5"/>
                <w:rFonts w:ascii="Times New Roman" w:eastAsia="Times New Roman" w:hAnsi="Times New Roman"/>
                <w:b/>
                <w:bCs/>
                <w:iCs/>
                <w:color w:val="000000"/>
                <w:szCs w:val="24"/>
              </w:rPr>
              <w:t>гармонизация подходов,</w:t>
            </w:r>
            <w:r w:rsidRPr="00DC001C">
              <w:rPr>
                <w:rStyle w:val="a5"/>
                <w:rFonts w:ascii="Times New Roman" w:eastAsia="Times New Roman" w:hAnsi="Times New Roman"/>
                <w:iCs/>
                <w:color w:val="000000"/>
                <w:szCs w:val="24"/>
              </w:rPr>
              <w:t xml:space="preserve"> 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названных выше.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      Все вышеперечисленные подходы реализуются по определённым направлениям.       Все вышеперечисленные подходы реализуются по определённым направлениям. </w:t>
            </w:r>
          </w:p>
          <w:p w:rsidR="007B209D" w:rsidRPr="00904AAB" w:rsidRDefault="007B209D" w:rsidP="00311DED">
            <w:pPr>
              <w:spacing w:after="0"/>
              <w:ind w:right="-456"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AB">
              <w:rPr>
                <w:rFonts w:ascii="Times New Roman" w:hAnsi="Times New Roman"/>
                <w:sz w:val="24"/>
                <w:szCs w:val="24"/>
              </w:rPr>
              <w:t>Приоритетным направлением в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14– 2015  учебном году являлось </w:t>
            </w:r>
            <w:r w:rsidRPr="00904AAB">
              <w:rPr>
                <w:rFonts w:ascii="Times New Roman" w:hAnsi="Times New Roman"/>
                <w:sz w:val="24"/>
                <w:szCs w:val="24"/>
              </w:rPr>
              <w:t>«Формирование</w:t>
            </w:r>
          </w:p>
          <w:p w:rsidR="007B209D" w:rsidRPr="00904AAB" w:rsidRDefault="007B209D" w:rsidP="00311DED">
            <w:pPr>
              <w:spacing w:after="0"/>
              <w:ind w:right="-456" w:firstLine="568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904AAB">
              <w:rPr>
                <w:rFonts w:ascii="Times New Roman" w:hAnsi="Times New Roman"/>
                <w:sz w:val="24"/>
                <w:szCs w:val="24"/>
              </w:rPr>
              <w:t xml:space="preserve"> ключевых компетенций через систему воспитательной работы».</w:t>
            </w:r>
          </w:p>
          <w:p w:rsidR="007B209D" w:rsidRPr="00320252" w:rsidRDefault="007B209D" w:rsidP="00311DED">
            <w:pPr>
              <w:pStyle w:val="a6"/>
              <w:spacing w:before="0" w:beforeAutospacing="0" w:after="0" w:afterAutospacing="0"/>
              <w:ind w:firstLine="568"/>
              <w:jc w:val="both"/>
              <w:rPr>
                <w:b/>
              </w:rPr>
            </w:pPr>
            <w:r w:rsidRPr="00320252">
              <w:rPr>
                <w:b/>
              </w:rPr>
              <w:t>Основная  цель</w:t>
            </w:r>
            <w:proofErr w:type="gramStart"/>
            <w:r w:rsidRPr="00320252">
              <w:rPr>
                <w:b/>
              </w:rPr>
              <w:t xml:space="preserve"> :</w:t>
            </w:r>
            <w:proofErr w:type="gramEnd"/>
            <w:r w:rsidRPr="00320252">
              <w:rPr>
                <w:b/>
              </w:rPr>
              <w:t xml:space="preserve"> </w:t>
            </w:r>
          </w:p>
          <w:p w:rsidR="007B209D" w:rsidRPr="00320252" w:rsidRDefault="007B209D" w:rsidP="00311DED">
            <w:pPr>
              <w:pStyle w:val="a6"/>
              <w:spacing w:before="0" w:beforeAutospacing="0" w:after="0" w:afterAutospacing="0"/>
              <w:ind w:firstLine="568"/>
              <w:jc w:val="both"/>
            </w:pPr>
            <w:r w:rsidRPr="00320252">
              <w:rPr>
                <w:b/>
              </w:rPr>
              <w:t xml:space="preserve"> </w:t>
            </w:r>
            <w:r w:rsidRPr="00320252">
              <w:t xml:space="preserve">воспитание патриотизма и гражданской ответственности, высоких нравственных ценностей учащихся, развитие их интеллектуальных способностей в условиях </w:t>
            </w:r>
            <w:proofErr w:type="spellStart"/>
            <w:r w:rsidRPr="00320252">
              <w:t>здоровьесберегающей</w:t>
            </w:r>
            <w:proofErr w:type="spellEnd"/>
            <w:r w:rsidRPr="00320252">
              <w:t xml:space="preserve"> среды в рамках взаимодействия с семьёй и социумом.</w:t>
            </w:r>
          </w:p>
          <w:p w:rsidR="007B209D" w:rsidRPr="00904AAB" w:rsidRDefault="007B209D" w:rsidP="00311DED">
            <w:pPr>
              <w:spacing w:after="0"/>
              <w:ind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AB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904AA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eastAsia="Times New Roman"/>
                <w:szCs w:val="24"/>
              </w:rPr>
              <w:t>1</w:t>
            </w:r>
            <w:r w:rsidRPr="00DC001C">
              <w:rPr>
                <w:rFonts w:ascii="Times New Roman" w:eastAsia="Times New Roman" w:hAnsi="Times New Roman"/>
                <w:szCs w:val="24"/>
              </w:rPr>
              <w:t>.Формировать гражданскую и правовую направленность личности, активную жизненную позицию, воспитывать гордость за своё Отечество и ответственность за судьбу своей страны.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2.Создавать условия для проявления учащимися нравственных знаний, умений и </w:t>
            </w:r>
            <w:r w:rsidRPr="00DC001C">
              <w:rPr>
                <w:rFonts w:ascii="Times New Roman" w:eastAsia="Times New Roman" w:hAnsi="Times New Roman"/>
                <w:szCs w:val="24"/>
              </w:rPr>
              <w:lastRenderedPageBreak/>
              <w:t>совершения нравственно оправданных поступков.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3. Создавать условия для становления, развития и совершенствования интеллектуальных возможностей учащихся средствами воспитательной работы.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4. Формировать у учащихся всех возрастов понимания значимости здоровья для собственного самоутверждения.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5. Создавать условия для позитивного общения учащихся в школе и за её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6. Создавать систему целенаправленной воспитательной работы с родителями для активного и полезного взаимодействия школы и семьи.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7. Создавать условия для учащихся для активного взаимодействия с социумом.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Style w:val="a7"/>
                <w:rFonts w:ascii="Times New Roman" w:eastAsia="Times New Roman" w:hAnsi="Times New Roman"/>
                <w:bCs/>
                <w:color w:val="000000"/>
                <w:szCs w:val="24"/>
              </w:rPr>
            </w:pP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color w:val="000000"/>
                <w:szCs w:val="24"/>
              </w:rPr>
              <w:t xml:space="preserve">  </w:t>
            </w:r>
            <w:r w:rsidRPr="00DC001C">
              <w:rPr>
                <w:rFonts w:ascii="Times New Roman" w:eastAsia="Times New Roman" w:hAnsi="Times New Roman"/>
                <w:b/>
                <w:i/>
                <w:szCs w:val="24"/>
                <w:u w:val="single"/>
              </w:rPr>
              <w:t>Принципы воспитательного процесса: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Принципы воспитательной деятельности педагога современного образовательного учреждения в логике </w:t>
            </w:r>
            <w:proofErr w:type="spellStart"/>
            <w:r w:rsidRPr="00DC001C">
              <w:rPr>
                <w:rFonts w:ascii="Times New Roman" w:eastAsia="Times New Roman" w:hAnsi="Times New Roman"/>
                <w:szCs w:val="24"/>
              </w:rPr>
              <w:t>компетентностного</w:t>
            </w:r>
            <w:proofErr w:type="spellEnd"/>
            <w:r w:rsidRPr="00DC001C">
              <w:rPr>
                <w:rFonts w:ascii="Times New Roman" w:eastAsia="Times New Roman" w:hAnsi="Times New Roman"/>
                <w:szCs w:val="24"/>
              </w:rPr>
              <w:t xml:space="preserve"> подхода.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Функции педагога (учителя, классного руководителя, организатора внеурочной деятельности) – создание необходимых условий для "само": </w:t>
            </w:r>
            <w:proofErr w:type="spellStart"/>
            <w:r w:rsidRPr="00DC001C">
              <w:rPr>
                <w:rFonts w:ascii="Times New Roman" w:eastAsia="Times New Roman" w:hAnsi="Times New Roman"/>
                <w:szCs w:val="24"/>
              </w:rPr>
              <w:t>САМОактуализации</w:t>
            </w:r>
            <w:proofErr w:type="spellEnd"/>
            <w:r w:rsidRPr="00DC001C">
              <w:rPr>
                <w:rFonts w:ascii="Times New Roman" w:eastAsia="Times New Roman" w:hAnsi="Times New Roman"/>
                <w:szCs w:val="24"/>
              </w:rPr>
              <w:t xml:space="preserve">, </w:t>
            </w:r>
            <w:proofErr w:type="spellStart"/>
            <w:r w:rsidRPr="00DC001C">
              <w:rPr>
                <w:rFonts w:ascii="Times New Roman" w:eastAsia="Times New Roman" w:hAnsi="Times New Roman"/>
                <w:szCs w:val="24"/>
              </w:rPr>
              <w:t>САМОопределения</w:t>
            </w:r>
            <w:proofErr w:type="spellEnd"/>
            <w:r w:rsidRPr="00DC001C">
              <w:rPr>
                <w:rFonts w:ascii="Times New Roman" w:eastAsia="Times New Roman" w:hAnsi="Times New Roman"/>
                <w:szCs w:val="24"/>
              </w:rPr>
              <w:t xml:space="preserve">, СА </w:t>
            </w:r>
            <w:proofErr w:type="spellStart"/>
            <w:r w:rsidRPr="00DC001C">
              <w:rPr>
                <w:rFonts w:ascii="Times New Roman" w:eastAsia="Times New Roman" w:hAnsi="Times New Roman"/>
                <w:szCs w:val="24"/>
              </w:rPr>
              <w:t>МОсозидания</w:t>
            </w:r>
            <w:proofErr w:type="spellEnd"/>
            <w:r w:rsidRPr="00DC001C">
              <w:rPr>
                <w:rFonts w:ascii="Times New Roman" w:eastAsia="Times New Roman" w:hAnsi="Times New Roman"/>
                <w:szCs w:val="24"/>
              </w:rPr>
              <w:t xml:space="preserve">, </w:t>
            </w:r>
            <w:proofErr w:type="spellStart"/>
            <w:r w:rsidRPr="00DC001C">
              <w:rPr>
                <w:rFonts w:ascii="Times New Roman" w:eastAsia="Times New Roman" w:hAnsi="Times New Roman"/>
                <w:szCs w:val="24"/>
              </w:rPr>
              <w:t>САМОреализации</w:t>
            </w:r>
            <w:proofErr w:type="spellEnd"/>
            <w:r w:rsidRPr="00DC001C">
              <w:rPr>
                <w:rFonts w:ascii="Times New Roman" w:eastAsia="Times New Roman" w:hAnsi="Times New Roman"/>
                <w:szCs w:val="24"/>
              </w:rPr>
              <w:t xml:space="preserve">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Ребенок учит, развивает, воспитывает себя САМ!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Принципы реализации воспитательной деятельности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Принципы воспитания - это общие положения, проистекающие из цели и природы воспитания. Принципы воспитания, выступая в качестве оснований деятельности педагога, ориентируют его на достижение должного, являющегося специфическим </w:t>
            </w:r>
            <w:proofErr w:type="spellStart"/>
            <w:proofErr w:type="gramStart"/>
            <w:r w:rsidRPr="00DC001C">
              <w:rPr>
                <w:rFonts w:ascii="Times New Roman" w:eastAsia="Times New Roman" w:hAnsi="Times New Roman"/>
                <w:szCs w:val="24"/>
              </w:rPr>
              <w:t>спо</w:t>
            </w:r>
            <w:proofErr w:type="spellEnd"/>
            <w:r w:rsidRPr="00DC001C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spellStart"/>
            <w:r w:rsidRPr="00DC001C">
              <w:rPr>
                <w:rFonts w:ascii="Times New Roman" w:eastAsia="Times New Roman" w:hAnsi="Times New Roman"/>
                <w:szCs w:val="24"/>
              </w:rPr>
              <w:t>собом</w:t>
            </w:r>
            <w:proofErr w:type="spellEnd"/>
            <w:proofErr w:type="gramEnd"/>
            <w:r w:rsidRPr="00DC001C">
              <w:rPr>
                <w:rFonts w:ascii="Times New Roman" w:eastAsia="Times New Roman" w:hAnsi="Times New Roman"/>
                <w:szCs w:val="24"/>
              </w:rPr>
              <w:t xml:space="preserve"> существования морали как вектора сознательной и свободной жизни. Свобода учителя и ученика выражается в свободе выбора ценностей, которые они научаются распознавать в социуме и присваивать в деятельности.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На наш взгляд, для реализации воспитательной деятельности должны быть использованы такие принципы, как: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•  принцип гуманизма,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•  принцип социального закаливания,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•  принцип сотрудничества и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•  принцип ценностной ориентации.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  Принцип гуманизма как признание ценности реального ученика с его сильны ми и слабыми сторонами ориентирует педагога на признание за учеником права на собственное достоинство, на свободу и самостоятельность. Каждый учащийся, отличаясь от других по своим способностям, обладая своими интересами и присущей только ему системой ценностей, не должен отличаться от других по такой ценностной характеристике</w:t>
            </w:r>
            <w:proofErr w:type="gramStart"/>
            <w:r w:rsidRPr="00DC001C">
              <w:rPr>
                <w:rFonts w:ascii="Times New Roman" w:eastAsia="Times New Roman" w:hAnsi="Times New Roman"/>
                <w:szCs w:val="24"/>
              </w:rPr>
              <w:t xml:space="preserve"> ,</w:t>
            </w:r>
            <w:proofErr w:type="gramEnd"/>
            <w:r w:rsidRPr="00DC001C">
              <w:rPr>
                <w:rFonts w:ascii="Times New Roman" w:eastAsia="Times New Roman" w:hAnsi="Times New Roman"/>
                <w:szCs w:val="24"/>
              </w:rPr>
              <w:t xml:space="preserve"> как человеческое достоинство.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Условия реализации принципа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i/>
                <w:iCs/>
                <w:szCs w:val="24"/>
              </w:rPr>
              <w:t xml:space="preserve">Реализация принципа гуманизма обеспечивается: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- добровольностью включения ребенка в ту или иную деятельность;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- возможностью ребенка свободно выбирать способы и средства достижения цели;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- оптимистической стратегией при определении задач воспитания;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- учетом интересов, потребностей и способностей каждого ребёнка;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- подготовленностью детей к социальной самозащите. </w:t>
            </w: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28575" cy="285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Правила реализации принципа в практической деятельности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i/>
                <w:iCs/>
                <w:szCs w:val="24"/>
              </w:rPr>
              <w:t xml:space="preserve">При реализации принципа гуманизма: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- опирайтесь на активную позицию ребенка, его самостоятельность, инициативу;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- уважайте личность ребенка, не унижайте его достоинства;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- призывайте ребенка к добру и будьте добрыми сами;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- защищайте интересы ребенка и помогайте ему в решении его актуальных проблем;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- постарайтесь увидеть в каждом ученике </w:t>
            </w:r>
            <w:r w:rsidRPr="00DC001C">
              <w:rPr>
                <w:rFonts w:ascii="Times New Roman" w:eastAsia="Times New Roman" w:hAnsi="Times New Roman"/>
                <w:i/>
                <w:iCs/>
                <w:szCs w:val="24"/>
              </w:rPr>
              <w:t xml:space="preserve">ЛИЧНОСТЬ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lastRenderedPageBreak/>
              <w:t xml:space="preserve">независимо от его жизненных ориентиров, от приверженности его к тем или иным социально-нравственным взглядам.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Принцип социального закаливания детей ориентирует педагога на включение воспитанников в этические ситуации, выход из которых предполагает волевое усилие, использование различных способов разрешений противоречий, что способствует приобретению социального иммунитета, развитию рефлексивной позиции ученика.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Условия реализации принципа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i/>
                <w:iCs/>
                <w:szCs w:val="24"/>
              </w:rPr>
              <w:t xml:space="preserve">Реализация принципа социального закаливания детей обеспечивается: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- созданием позиции вопроса, не исчерпывающегося никаким особенным ответом;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- включением детей в решение проблем в реальных или моделируемых ситуациях выбора;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- стимулированием научного и морального познания и самопознания детей;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- оказанием помощи детям в анализе реальных проблем социума, в проектировании своей деятельности и взаимодействия с людьми в условиях нестабильной социальной ситуации.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Правила реализации принципа в практической деятельности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i/>
                <w:iCs/>
                <w:szCs w:val="24"/>
              </w:rPr>
              <w:t xml:space="preserve">При реализации принципа социального закаливания детей: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- решайте проблемы</w:t>
            </w:r>
            <w:proofErr w:type="gramStart"/>
            <w:r w:rsidRPr="00DC001C">
              <w:rPr>
                <w:rFonts w:ascii="Times New Roman" w:eastAsia="Times New Roman" w:hAnsi="Times New Roman"/>
                <w:szCs w:val="24"/>
              </w:rPr>
              <w:t xml:space="preserve"> С</w:t>
            </w:r>
            <w:proofErr w:type="gramEnd"/>
            <w:r w:rsidRPr="00DC001C">
              <w:rPr>
                <w:rFonts w:ascii="Times New Roman" w:eastAsia="Times New Roman" w:hAnsi="Times New Roman"/>
                <w:szCs w:val="24"/>
              </w:rPr>
              <w:t xml:space="preserve"> детьми, а не ЗА детей;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- не "предусматривайте" возможных трудностей, а воспитывайте у детей способности к их преодолению;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- воспитывайте волю учащихся; волевых усилий не будет у ребенка завтра, если их не воспитать сегодня;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- воспитывайте чувства детей: не только радость за успех, но и переживания за неудачи воспитывают человека.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Принцип сотрудничества ориентирует педагога на воспитание взаимной </w:t>
            </w: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28575" cy="285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ответственности участников педагогического процесса, на сопереживание, на взаимопомощь в процессе преодоления трудностей. Данный принцип означает постоянство внимания педагога к развитию потребности учащихся в Соучастии и Содействии, в </w:t>
            </w:r>
            <w:proofErr w:type="spellStart"/>
            <w:r w:rsidRPr="00DC001C">
              <w:rPr>
                <w:rFonts w:ascii="Times New Roman" w:eastAsia="Times New Roman" w:hAnsi="Times New Roman"/>
                <w:szCs w:val="24"/>
              </w:rPr>
              <w:t>СОоценке</w:t>
            </w:r>
            <w:proofErr w:type="spellEnd"/>
            <w:r w:rsidRPr="00DC001C">
              <w:rPr>
                <w:rFonts w:ascii="Times New Roman" w:eastAsia="Times New Roman" w:hAnsi="Times New Roman"/>
                <w:szCs w:val="24"/>
              </w:rPr>
              <w:t xml:space="preserve">, в </w:t>
            </w:r>
            <w:proofErr w:type="spellStart"/>
            <w:r w:rsidRPr="00DC001C">
              <w:rPr>
                <w:rFonts w:ascii="Times New Roman" w:eastAsia="Times New Roman" w:hAnsi="Times New Roman"/>
                <w:szCs w:val="24"/>
              </w:rPr>
              <w:t>СОпонимании</w:t>
            </w:r>
            <w:proofErr w:type="spellEnd"/>
            <w:r w:rsidRPr="00DC001C">
              <w:rPr>
                <w:rFonts w:ascii="Times New Roman" w:eastAsia="Times New Roman" w:hAnsi="Times New Roman"/>
                <w:szCs w:val="24"/>
              </w:rPr>
              <w:t xml:space="preserve">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Условия реализации принципа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i/>
                <w:iCs/>
                <w:szCs w:val="24"/>
              </w:rPr>
              <w:t xml:space="preserve">Реализация принципа сотрудничества обеспечивается: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- определением доминирующей и социально значимой цели деятельности коллектива, объединяющей педагогов и детей;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- развитием детского самоуправления, инициативы и самостоятельности детей и взрослых, созданием разнообразных детских объединений;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- формированием позитивного отношения к ЧЕЛОВЕКУ;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- воспитанием ОТВЕТСТВЕННОЙ ЗАВИСИМОСТИ в среде педагогов и учащихся.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Правила реализации принципа в практической деятельности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i/>
                <w:iCs/>
                <w:szCs w:val="24"/>
              </w:rPr>
              <w:t xml:space="preserve">При реализации принципа сотрудничества: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- делайте школу родной для ребенка: он должен ощутить сопричастность к успехам и неудачам коллектива;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- помогайте друг другу: педагоги и учащиеся - члены одного коллектива;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- ДОВЕРЯЙТЕ детям, а НЕ ИГРАЙТЕ в доверие;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- развивайте у детей потребность во взаимопонимании;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- </w:t>
            </w:r>
            <w:proofErr w:type="spellStart"/>
            <w:r w:rsidRPr="00DC001C">
              <w:rPr>
                <w:rFonts w:ascii="Times New Roman" w:eastAsia="Times New Roman" w:hAnsi="Times New Roman"/>
                <w:szCs w:val="24"/>
              </w:rPr>
              <w:t>СОучаствуйте</w:t>
            </w:r>
            <w:proofErr w:type="spellEnd"/>
            <w:r w:rsidRPr="00DC001C">
              <w:rPr>
                <w:rFonts w:ascii="Times New Roman" w:eastAsia="Times New Roman" w:hAnsi="Times New Roman"/>
                <w:szCs w:val="24"/>
              </w:rPr>
              <w:t xml:space="preserve"> в жизни ребенка: равнодушный педагог "рождает" равнодушных учащихся!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Принцип ценностной ориентации ориентирует педагога на организацию </w:t>
            </w:r>
            <w:proofErr w:type="spellStart"/>
            <w:r w:rsidRPr="00DC001C">
              <w:rPr>
                <w:rFonts w:ascii="Times New Roman" w:eastAsia="Times New Roman" w:hAnsi="Times New Roman"/>
                <w:szCs w:val="24"/>
              </w:rPr>
              <w:t>аксиологического</w:t>
            </w:r>
            <w:proofErr w:type="spellEnd"/>
            <w:r w:rsidRPr="00DC001C">
              <w:rPr>
                <w:rFonts w:ascii="Times New Roman" w:eastAsia="Times New Roman" w:hAnsi="Times New Roman"/>
                <w:szCs w:val="24"/>
              </w:rPr>
              <w:t xml:space="preserve"> общения учащихся, в процессе которого они как приобщаются ценностям, "сливаются" с окружающими их людьми в нравственном отношении, так и обособляются от них через выделение собственного "Я".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Условия реализации принципа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i/>
                <w:iCs/>
                <w:szCs w:val="24"/>
              </w:rPr>
              <w:t xml:space="preserve">Реализация принципа ценностной ориентации обеспечивается: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i/>
                <w:iCs/>
                <w:szCs w:val="24"/>
              </w:rPr>
              <w:t xml:space="preserve">- 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предъявлением детям "очеловеченной" социальной жизни с ее противоречиями;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lastRenderedPageBreak/>
              <w:t xml:space="preserve">- организацией поиска ценностей, становящихся ориентациями учащихся в </w:t>
            </w:r>
            <w:proofErr w:type="gramStart"/>
            <w:r w:rsidRPr="00DC001C">
              <w:rPr>
                <w:rFonts w:ascii="Times New Roman" w:eastAsia="Times New Roman" w:hAnsi="Times New Roman"/>
                <w:szCs w:val="24"/>
              </w:rPr>
              <w:t xml:space="preserve">бы </w:t>
            </w:r>
            <w:proofErr w:type="spellStart"/>
            <w:r w:rsidRPr="00DC001C">
              <w:rPr>
                <w:rFonts w:ascii="Times New Roman" w:eastAsia="Times New Roman" w:hAnsi="Times New Roman"/>
                <w:szCs w:val="24"/>
              </w:rPr>
              <w:t>тии</w:t>
            </w:r>
            <w:proofErr w:type="spellEnd"/>
            <w:proofErr w:type="gramEnd"/>
            <w:r w:rsidRPr="00DC001C">
              <w:rPr>
                <w:rFonts w:ascii="Times New Roman" w:eastAsia="Times New Roman" w:hAnsi="Times New Roman"/>
                <w:szCs w:val="24"/>
              </w:rPr>
              <w:t xml:space="preserve">, в его познании, в его духовном и практическом преобразовании;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- реализацией учащимися </w:t>
            </w:r>
            <w:proofErr w:type="gramStart"/>
            <w:r w:rsidRPr="00DC001C">
              <w:rPr>
                <w:rFonts w:ascii="Times New Roman" w:eastAsia="Times New Roman" w:hAnsi="Times New Roman"/>
                <w:szCs w:val="24"/>
              </w:rPr>
              <w:t>ценностных</w:t>
            </w:r>
            <w:proofErr w:type="gramEnd"/>
            <w:r w:rsidRPr="00DC001C">
              <w:rPr>
                <w:rFonts w:ascii="Times New Roman" w:eastAsia="Times New Roman" w:hAnsi="Times New Roman"/>
                <w:szCs w:val="24"/>
              </w:rPr>
              <w:t xml:space="preserve"> ориентации как деривата обретенной свободы;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- постановкой перед учащимися проблем, ценностное осмысление которых вы водит их в широкий </w:t>
            </w:r>
            <w:proofErr w:type="spellStart"/>
            <w:r w:rsidRPr="00DC001C">
              <w:rPr>
                <w:rFonts w:ascii="Times New Roman" w:eastAsia="Times New Roman" w:hAnsi="Times New Roman"/>
                <w:szCs w:val="24"/>
              </w:rPr>
              <w:t>социокультурный</w:t>
            </w:r>
            <w:proofErr w:type="spellEnd"/>
            <w:r w:rsidRPr="00DC001C">
              <w:rPr>
                <w:rFonts w:ascii="Times New Roman" w:eastAsia="Times New Roman" w:hAnsi="Times New Roman"/>
                <w:szCs w:val="24"/>
              </w:rPr>
              <w:t xml:space="preserve"> контекст, с противоречиями которого сталкивается рефлектирующий ученик.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Правила реализации принципа в практической деятельности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i/>
                <w:iCs/>
                <w:szCs w:val="24"/>
              </w:rPr>
              <w:t xml:space="preserve">При реализации принципа ценностной ориентации: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- открывайте перед детьми принципиально новые "измерения" мира, себя и другого, раскрывающие смысл существования человека, который и есть требующая решения проблема;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- наполняйте внутренний мир учащихся ценностями, которые упорядочивают их отношения с действительностью, вносят упорядоченность в осмысляемое бытие, в ценностные критерии;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- вовлекайте учащихся в активный процесс открытий в единстве с развитием у них способности проводить гуманистическую экспертизу по критерию ценности;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- вводите учащихся в мир альтернативных ценностей, выбор которых становится безусловным благом для себя и для других. (3)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Важным аспектом </w:t>
            </w:r>
            <w:r w:rsidRPr="00DC001C">
              <w:rPr>
                <w:rFonts w:ascii="Times New Roman" w:eastAsia="Times New Roman" w:hAnsi="Times New Roman"/>
                <w:i/>
                <w:iCs/>
                <w:szCs w:val="24"/>
              </w:rPr>
              <w:t xml:space="preserve">социальной компетентности </w:t>
            </w:r>
            <w:r w:rsidRPr="00DC001C">
              <w:rPr>
                <w:rFonts w:ascii="Times New Roman" w:eastAsia="Times New Roman" w:hAnsi="Times New Roman"/>
                <w:szCs w:val="24"/>
              </w:rPr>
              <w:t xml:space="preserve">является подготовка учащегося </w:t>
            </w:r>
            <w:r w:rsidRPr="00DC001C">
              <w:rPr>
                <w:rFonts w:ascii="Times New Roman" w:eastAsia="Times New Roman" w:hAnsi="Times New Roman"/>
                <w:i/>
                <w:iCs/>
                <w:szCs w:val="24"/>
              </w:rPr>
              <w:t xml:space="preserve">к общим профессиональным умениям.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Американский учёный </w:t>
            </w:r>
            <w:proofErr w:type="gramStart"/>
            <w:r w:rsidRPr="00DC001C">
              <w:rPr>
                <w:rFonts w:ascii="Times New Roman" w:eastAsia="Times New Roman" w:hAnsi="Times New Roman"/>
                <w:szCs w:val="24"/>
              </w:rPr>
              <w:t>Дж</w:t>
            </w:r>
            <w:proofErr w:type="gramEnd"/>
            <w:r w:rsidRPr="00DC001C">
              <w:rPr>
                <w:rFonts w:ascii="Times New Roman" w:eastAsia="Times New Roman" w:hAnsi="Times New Roman"/>
                <w:szCs w:val="24"/>
              </w:rPr>
              <w:t xml:space="preserve">. </w:t>
            </w:r>
            <w:proofErr w:type="spellStart"/>
            <w:r w:rsidRPr="00DC001C">
              <w:rPr>
                <w:rFonts w:ascii="Times New Roman" w:eastAsia="Times New Roman" w:hAnsi="Times New Roman"/>
                <w:szCs w:val="24"/>
              </w:rPr>
              <w:t>Бруннер</w:t>
            </w:r>
            <w:proofErr w:type="spellEnd"/>
            <w:r w:rsidRPr="00DC001C">
              <w:rPr>
                <w:rFonts w:ascii="Times New Roman" w:eastAsia="Times New Roman" w:hAnsi="Times New Roman"/>
                <w:szCs w:val="24"/>
              </w:rPr>
              <w:t xml:space="preserve"> выделил три основных способа профессионального становления: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•  выработка составляющих компонентов навыка в процессе игры у животных и людей;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•  обучение в контексте, т.е. при участии в трудовых процессах (бытовых, сельскохозяйственных и др.);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•  абстрактный метод школы, отделённый от непосредственной практики.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Абстрактный метод обучения труду (в своём худшем варианте) используется в технологии традиционного школьного обучения, где сообщаемые знания далеки от реального трудового процесса и жизни общества.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Технологией, объединяющей цели обучения и воспитания в русле </w:t>
            </w:r>
            <w:proofErr w:type="spellStart"/>
            <w:r w:rsidRPr="00DC001C">
              <w:rPr>
                <w:rFonts w:ascii="Times New Roman" w:eastAsia="Times New Roman" w:hAnsi="Times New Roman"/>
                <w:szCs w:val="24"/>
              </w:rPr>
              <w:t>компетентностного</w:t>
            </w:r>
            <w:proofErr w:type="spellEnd"/>
            <w:r w:rsidRPr="00DC001C">
              <w:rPr>
                <w:rFonts w:ascii="Times New Roman" w:eastAsia="Times New Roman" w:hAnsi="Times New Roman"/>
                <w:szCs w:val="24"/>
              </w:rPr>
              <w:t xml:space="preserve"> подхода, можно назвать технологию контекстного обучения.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b/>
                <w:i/>
                <w:szCs w:val="24"/>
                <w:u w:val="single"/>
              </w:rPr>
            </w:pPr>
            <w:r w:rsidRPr="00DC001C">
              <w:rPr>
                <w:rFonts w:ascii="Times New Roman" w:eastAsia="Times New Roman" w:hAnsi="Times New Roman"/>
                <w:b/>
                <w:i/>
                <w:szCs w:val="24"/>
                <w:u w:val="single"/>
              </w:rPr>
              <w:t>Планируемые результаты: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DC001C">
              <w:rPr>
                <w:rFonts w:ascii="Times New Roman" w:eastAsia="Times New Roman" w:hAnsi="Times New Roman"/>
                <w:b/>
                <w:i/>
                <w:szCs w:val="24"/>
              </w:rPr>
              <w:t xml:space="preserve">Ценностно-смысловые компетенции. 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Умеют адекватно оценивать свои способности и возможности.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Сформирована внутренняя мотивация приобретения знаний для дальнейшего образования.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Понимают необходимость личностного роста для успешного самоопределения в будущем.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Выбирают приоритетными не материальные ценности, а здоровье, семью и интересную работу.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При выборе будущей профессии большинство выпускников ориентируются на интерес к конкретной области деятельности, не пренебрегая и материальной стороной.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DC001C">
              <w:rPr>
                <w:rFonts w:ascii="Times New Roman" w:eastAsia="Times New Roman" w:hAnsi="Times New Roman"/>
                <w:b/>
                <w:i/>
                <w:szCs w:val="24"/>
              </w:rPr>
              <w:t xml:space="preserve">Общекультурные компетенции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Проявляют личностные качества — гражданские, нравственные, интеллектуальные, общей культуры.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Сформированы представления о необходимости соблюдать в мире людей общечеловеческие, гуманные, нравственные законы и нормы.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Стремятся жить в гармонии с окружающим миром.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Учебно-познавательные компетенции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Умеют самостоятельно планировать свою деятельность.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Способны к самореализации, активны в выборе деятельности.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proofErr w:type="gramStart"/>
            <w:r w:rsidRPr="00DC001C">
              <w:rPr>
                <w:rFonts w:ascii="Times New Roman" w:eastAsia="Times New Roman" w:hAnsi="Times New Roman"/>
                <w:szCs w:val="24"/>
              </w:rPr>
              <w:t>Способны</w:t>
            </w:r>
            <w:proofErr w:type="gramEnd"/>
            <w:r w:rsidRPr="00DC001C">
              <w:rPr>
                <w:rFonts w:ascii="Times New Roman" w:eastAsia="Times New Roman" w:hAnsi="Times New Roman"/>
                <w:szCs w:val="24"/>
              </w:rPr>
              <w:t xml:space="preserve"> к самообразованию.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lastRenderedPageBreak/>
              <w:t>Благодаря участию в проектно-исследовательской деятельности овладели навыками продуктивной деятельности.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DC001C">
              <w:rPr>
                <w:rFonts w:ascii="Times New Roman" w:eastAsia="Times New Roman" w:hAnsi="Times New Roman"/>
                <w:b/>
                <w:i/>
                <w:szCs w:val="24"/>
              </w:rPr>
              <w:t xml:space="preserve">Информационные компетенции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proofErr w:type="gramStart"/>
            <w:r w:rsidRPr="00DC001C">
              <w:rPr>
                <w:rFonts w:ascii="Times New Roman" w:eastAsia="Times New Roman" w:hAnsi="Times New Roman"/>
                <w:szCs w:val="24"/>
              </w:rPr>
              <w:t>При помощи реальных объектов (телевизор, компьютер, принтер, модем) и информационных технологий (аудио- и видеозапись, электронная почта, СМИ, Интернет) способны самостоятельно искать, анализировать и отбирать необходимую информацию.</w:t>
            </w:r>
            <w:proofErr w:type="gramEnd"/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DC001C">
              <w:rPr>
                <w:rFonts w:ascii="Times New Roman" w:eastAsia="Times New Roman" w:hAnsi="Times New Roman"/>
                <w:b/>
                <w:i/>
                <w:szCs w:val="24"/>
              </w:rPr>
              <w:t xml:space="preserve">Коммуникативные компетенции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Умеют жить и работать в коллективе, имеют понятия о социальных ролях (лидер-организатор, лидер — генератор идей, исполнитель, зритель). </w:t>
            </w:r>
          </w:p>
          <w:p w:rsidR="007B209D" w:rsidRPr="00DC001C" w:rsidRDefault="007B209D" w:rsidP="00311DED">
            <w:pPr>
              <w:pStyle w:val="a8"/>
              <w:ind w:firstLine="568"/>
              <w:jc w:val="both"/>
              <w:rPr>
                <w:rFonts w:ascii="Times New Roman" w:eastAsia="Times New Roman" w:hAnsi="Times New Roman"/>
                <w:spacing w:val="40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Имеют представления о способах выхода из конфликтных ситуаций. </w:t>
            </w:r>
          </w:p>
        </w:tc>
      </w:tr>
      <w:tr w:rsidR="007B209D" w:rsidRPr="00904AAB" w:rsidTr="006F4EE8">
        <w:trPr>
          <w:tblCellSpacing w:w="0" w:type="dxa"/>
        </w:trPr>
        <w:tc>
          <w:tcPr>
            <w:tcW w:w="9498" w:type="dxa"/>
            <w:vAlign w:val="center"/>
          </w:tcPr>
          <w:p w:rsidR="007B209D" w:rsidRPr="00DC001C" w:rsidRDefault="007B209D" w:rsidP="00311DED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7B209D" w:rsidRDefault="007B209D" w:rsidP="007B209D">
      <w:pPr>
        <w:pStyle w:val="a8"/>
        <w:jc w:val="center"/>
        <w:rPr>
          <w:rStyle w:val="a7"/>
          <w:rFonts w:ascii="Times New Roman" w:hAnsi="Times New Roman"/>
          <w:bCs/>
          <w:color w:val="000000"/>
          <w:szCs w:val="32"/>
        </w:rPr>
      </w:pPr>
    </w:p>
    <w:p w:rsidR="007B209D" w:rsidRPr="00AC6355" w:rsidRDefault="007B209D" w:rsidP="007B209D">
      <w:pPr>
        <w:pStyle w:val="a8"/>
        <w:jc w:val="center"/>
        <w:rPr>
          <w:rStyle w:val="a7"/>
          <w:rFonts w:ascii="Times New Roman" w:hAnsi="Times New Roman"/>
          <w:bCs/>
          <w:color w:val="000000"/>
          <w:szCs w:val="32"/>
        </w:rPr>
      </w:pPr>
      <w:r w:rsidRPr="00AC6355">
        <w:rPr>
          <w:rStyle w:val="a7"/>
          <w:rFonts w:ascii="Times New Roman" w:hAnsi="Times New Roman"/>
          <w:bCs/>
          <w:color w:val="000000"/>
          <w:szCs w:val="32"/>
        </w:rPr>
        <w:t>Основные направления и содержание</w:t>
      </w:r>
    </w:p>
    <w:p w:rsidR="007B209D" w:rsidRPr="00AC6355" w:rsidRDefault="007B209D" w:rsidP="007B209D">
      <w:pPr>
        <w:pStyle w:val="a8"/>
        <w:jc w:val="center"/>
        <w:rPr>
          <w:rFonts w:ascii="Times New Roman" w:hAnsi="Times New Roman"/>
          <w:sz w:val="20"/>
        </w:rPr>
      </w:pPr>
      <w:r w:rsidRPr="00AC6355">
        <w:rPr>
          <w:rStyle w:val="a7"/>
          <w:rFonts w:ascii="Times New Roman" w:hAnsi="Times New Roman"/>
          <w:bCs/>
          <w:color w:val="000000"/>
          <w:szCs w:val="32"/>
        </w:rPr>
        <w:t>воспитательного процесса, механизмы реализации.</w:t>
      </w:r>
    </w:p>
    <w:p w:rsidR="007B209D" w:rsidRPr="00943988" w:rsidRDefault="007B209D" w:rsidP="007B209D">
      <w:pPr>
        <w:pStyle w:val="a8"/>
        <w:rPr>
          <w:rFonts w:ascii="Times New Roman" w:hAnsi="Times New Roman"/>
        </w:rPr>
      </w:pPr>
    </w:p>
    <w:p w:rsidR="007B209D" w:rsidRPr="00AC6355" w:rsidRDefault="007B209D" w:rsidP="007B209D">
      <w:pPr>
        <w:pStyle w:val="a8"/>
        <w:jc w:val="both"/>
        <w:rPr>
          <w:rFonts w:ascii="Times New Roman" w:hAnsi="Times New Roman"/>
          <w:b/>
          <w:szCs w:val="28"/>
        </w:rPr>
      </w:pPr>
      <w:r w:rsidRPr="00AC6355">
        <w:rPr>
          <w:rFonts w:ascii="Times New Roman" w:hAnsi="Times New Roman"/>
          <w:b/>
          <w:szCs w:val="28"/>
        </w:rPr>
        <w:t>Направление: «Ученик – патриот и гражданин»</w:t>
      </w:r>
    </w:p>
    <w:p w:rsidR="007B209D" w:rsidRPr="00943988" w:rsidRDefault="007B209D" w:rsidP="007B209D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209D" w:rsidRPr="00943988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943988">
        <w:rPr>
          <w:rFonts w:ascii="Times New Roman" w:hAnsi="Times New Roman"/>
        </w:rPr>
        <w:t>Главные идеи:</w:t>
      </w:r>
    </w:p>
    <w:p w:rsidR="007B209D" w:rsidRPr="00943988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943988">
        <w:rPr>
          <w:rFonts w:ascii="Times New Roman" w:hAnsi="Times New Roman"/>
        </w:rPr>
        <w:t>- формирование гражданской и правовой направленности личности, активной жизненной позиции;</w:t>
      </w:r>
    </w:p>
    <w:p w:rsidR="007B209D" w:rsidRPr="00943988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943988">
        <w:rPr>
          <w:rFonts w:ascii="Times New Roman" w:hAnsi="Times New Roman"/>
        </w:rPr>
        <w:t>- поддержка стремления учащихся служить Отечеству, утверждать на земле справедливые взаимоотношения между людьми, отстаивать свои права и права других людей;</w:t>
      </w:r>
    </w:p>
    <w:p w:rsidR="007B209D" w:rsidRPr="00943988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943988">
        <w:rPr>
          <w:rFonts w:ascii="Times New Roman" w:hAnsi="Times New Roman"/>
        </w:rPr>
        <w:t>- воспитание гордости за своё Отечество и ответственности за судьбу своей страны;</w:t>
      </w:r>
    </w:p>
    <w:p w:rsidR="007B209D" w:rsidRPr="00943988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943988">
        <w:rPr>
          <w:rFonts w:ascii="Times New Roman" w:hAnsi="Times New Roman"/>
        </w:rPr>
        <w:t>- стремление к миротворчеству, отстаиванию своей позиции с позиции разума, а не силы;</w:t>
      </w:r>
    </w:p>
    <w:p w:rsidR="007B209D" w:rsidRPr="00943988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943988">
        <w:rPr>
          <w:rFonts w:ascii="Times New Roman" w:hAnsi="Times New Roman"/>
        </w:rPr>
        <w:t>- понимание учащимися избранной ими программы поведения для будущего самоопределения.</w:t>
      </w:r>
    </w:p>
    <w:p w:rsidR="007B209D" w:rsidRPr="00943988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943988">
        <w:rPr>
          <w:rFonts w:ascii="Times New Roman" w:hAnsi="Times New Roman"/>
        </w:rPr>
        <w:t>Главные цели:</w:t>
      </w:r>
    </w:p>
    <w:p w:rsidR="007B209D" w:rsidRPr="00943988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943988">
        <w:rPr>
          <w:rFonts w:ascii="Times New Roman" w:hAnsi="Times New Roman"/>
        </w:rPr>
        <w:t>- воспитание способности делать свой жизненный выбор и нести за него ответственность;</w:t>
      </w:r>
    </w:p>
    <w:p w:rsidR="007B209D" w:rsidRPr="00943988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943988">
        <w:rPr>
          <w:rFonts w:ascii="Times New Roman" w:hAnsi="Times New Roman"/>
        </w:rPr>
        <w:t>- отстаивать свои интересы, своей семьи, трудового коллектива, своего народа, государства;</w:t>
      </w:r>
    </w:p>
    <w:p w:rsidR="007B209D" w:rsidRPr="00943988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943988">
        <w:rPr>
          <w:rFonts w:ascii="Times New Roman" w:hAnsi="Times New Roman"/>
        </w:rPr>
        <w:t>- формирование уважительного отношения к народам мира, человечеству, представителям других национальностей, к своей национальности, её культуре, языку, традициям и обычаям;</w:t>
      </w:r>
    </w:p>
    <w:p w:rsidR="007B209D" w:rsidRPr="00943988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943988">
        <w:rPr>
          <w:rFonts w:ascii="Times New Roman" w:hAnsi="Times New Roman"/>
        </w:rPr>
        <w:t>-признание ценности независимости и суверенности своего государства и других государств.</w:t>
      </w:r>
    </w:p>
    <w:p w:rsidR="007B209D" w:rsidRPr="00943988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943988">
        <w:rPr>
          <w:rFonts w:ascii="Times New Roman" w:hAnsi="Times New Roman"/>
        </w:rPr>
        <w:t> Задачи воспитания:</w:t>
      </w:r>
    </w:p>
    <w:p w:rsidR="007B209D" w:rsidRPr="00943988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943988">
        <w:rPr>
          <w:rFonts w:ascii="Times New Roman" w:hAnsi="Times New Roman"/>
        </w:rPr>
        <w:t>- формировать у учащихся правовую культуру, свободно и ответственно самоопределяться в сфере правовых отношений с обществом;</w:t>
      </w:r>
    </w:p>
    <w:p w:rsidR="007B209D" w:rsidRPr="00943988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943988">
        <w:rPr>
          <w:rFonts w:ascii="Times New Roman" w:hAnsi="Times New Roman"/>
        </w:rPr>
        <w:t xml:space="preserve">- формировать гуманистическое мировоззрение учащихся, способное к осознанию своих прав и прав </w:t>
      </w:r>
      <w:proofErr w:type="gramStart"/>
      <w:r w:rsidRPr="00943988">
        <w:rPr>
          <w:rFonts w:ascii="Times New Roman" w:hAnsi="Times New Roman"/>
        </w:rPr>
        <w:t>другого</w:t>
      </w:r>
      <w:proofErr w:type="gramEnd"/>
      <w:r w:rsidRPr="00943988">
        <w:rPr>
          <w:rFonts w:ascii="Times New Roman" w:hAnsi="Times New Roman"/>
        </w:rPr>
        <w:t>, способности к нравственному саморазвитию;</w:t>
      </w:r>
    </w:p>
    <w:p w:rsidR="007B209D" w:rsidRPr="00943988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943988">
        <w:rPr>
          <w:rFonts w:ascii="Times New Roman" w:hAnsi="Times New Roman"/>
        </w:rPr>
        <w:t>- обучать решению задач правового и гражданского воспитания, связанных с проблемой морального саморазвития и самосовершенствования;</w:t>
      </w:r>
    </w:p>
    <w:p w:rsidR="007B209D" w:rsidRPr="00943988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943988">
        <w:rPr>
          <w:rFonts w:ascii="Times New Roman" w:hAnsi="Times New Roman"/>
        </w:rPr>
        <w:t>- формировать гордость за отечественную историю, народных героев, сохранять историческую память поколений в памяти потомков;</w:t>
      </w:r>
    </w:p>
    <w:p w:rsidR="007B209D" w:rsidRPr="00943988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943988">
        <w:rPr>
          <w:rFonts w:ascii="Times New Roman" w:hAnsi="Times New Roman"/>
        </w:rPr>
        <w:t>-воспитывать уважение к национальной культуре, своему народу, своему языку, традициям и обычаям своей страны;</w:t>
      </w:r>
    </w:p>
    <w:p w:rsidR="007B209D" w:rsidRPr="00943988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943988">
        <w:rPr>
          <w:rFonts w:ascii="Times New Roman" w:hAnsi="Times New Roman"/>
        </w:rPr>
        <w:t>- проявлять свою гражданскую позицию в самых непредвиденных ситуациях, бороться с безнравственными и противоправными поступками людей.</w:t>
      </w:r>
    </w:p>
    <w:p w:rsidR="007B209D" w:rsidRDefault="007B209D" w:rsidP="007B209D">
      <w:pPr>
        <w:jc w:val="center"/>
        <w:rPr>
          <w:rFonts w:ascii="Times New Roman" w:hAnsi="Times New Roman"/>
          <w:b/>
          <w:bCs/>
          <w:sz w:val="24"/>
        </w:rPr>
      </w:pPr>
    </w:p>
    <w:p w:rsidR="007B209D" w:rsidRPr="00AC6355" w:rsidRDefault="007B209D" w:rsidP="007B209D">
      <w:pPr>
        <w:jc w:val="center"/>
        <w:rPr>
          <w:rFonts w:ascii="Times New Roman" w:hAnsi="Times New Roman"/>
          <w:b/>
          <w:sz w:val="28"/>
        </w:rPr>
      </w:pPr>
      <w:r w:rsidRPr="00AC6355">
        <w:rPr>
          <w:rFonts w:ascii="Times New Roman" w:hAnsi="Times New Roman"/>
          <w:b/>
          <w:bCs/>
          <w:sz w:val="24"/>
        </w:rPr>
        <w:lastRenderedPageBreak/>
        <w:t>План мероприятий по направлению: «Ученик – патриот и гражданин»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2"/>
        <w:gridCol w:w="4475"/>
        <w:gridCol w:w="1239"/>
        <w:gridCol w:w="1333"/>
        <w:gridCol w:w="1977"/>
      </w:tblGrid>
      <w:tr w:rsidR="007B209D" w:rsidRPr="00904AAB" w:rsidTr="00311DED">
        <w:tc>
          <w:tcPr>
            <w:tcW w:w="582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 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№ </w:t>
            </w: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п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47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Форма и содержание деятельности</w:t>
            </w:r>
          </w:p>
        </w:tc>
        <w:tc>
          <w:tcPr>
            <w:tcW w:w="1239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Классы</w:t>
            </w:r>
          </w:p>
        </w:tc>
        <w:tc>
          <w:tcPr>
            <w:tcW w:w="1333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Сроки</w:t>
            </w:r>
          </w:p>
        </w:tc>
        <w:tc>
          <w:tcPr>
            <w:tcW w:w="1977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Ответственные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</w:tc>
      </w:tr>
      <w:tr w:rsidR="007B209D" w:rsidRPr="00904AAB" w:rsidTr="00311DED">
        <w:tc>
          <w:tcPr>
            <w:tcW w:w="582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</w:t>
            </w:r>
          </w:p>
        </w:tc>
        <w:tc>
          <w:tcPr>
            <w:tcW w:w="447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Урок гражданина: «Россия- Родина моя»</w:t>
            </w:r>
          </w:p>
        </w:tc>
        <w:tc>
          <w:tcPr>
            <w:tcW w:w="1239" w:type="dxa"/>
          </w:tcPr>
          <w:p w:rsidR="007B209D" w:rsidRPr="00DC001C" w:rsidRDefault="007C54F8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1-8</w:t>
            </w:r>
          </w:p>
        </w:tc>
        <w:tc>
          <w:tcPr>
            <w:tcW w:w="1333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Сентябрь</w:t>
            </w:r>
          </w:p>
        </w:tc>
        <w:tc>
          <w:tcPr>
            <w:tcW w:w="1977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К 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л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 рук.</w:t>
            </w:r>
          </w:p>
        </w:tc>
      </w:tr>
      <w:tr w:rsidR="007B209D" w:rsidRPr="00904AAB" w:rsidTr="00311DED">
        <w:tc>
          <w:tcPr>
            <w:tcW w:w="582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2</w:t>
            </w:r>
          </w:p>
        </w:tc>
        <w:tc>
          <w:tcPr>
            <w:tcW w:w="447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День единства</w:t>
            </w:r>
          </w:p>
        </w:tc>
        <w:tc>
          <w:tcPr>
            <w:tcW w:w="1239" w:type="dxa"/>
          </w:tcPr>
          <w:p w:rsidR="007B209D" w:rsidRPr="00DC001C" w:rsidRDefault="007C54F8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1-8</w:t>
            </w:r>
          </w:p>
        </w:tc>
        <w:tc>
          <w:tcPr>
            <w:tcW w:w="1333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Ноябрь</w:t>
            </w:r>
          </w:p>
        </w:tc>
        <w:tc>
          <w:tcPr>
            <w:tcW w:w="1977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К 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л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 рук.</w:t>
            </w:r>
          </w:p>
        </w:tc>
      </w:tr>
      <w:tr w:rsidR="007B209D" w:rsidRPr="00904AAB" w:rsidTr="00311DED">
        <w:tc>
          <w:tcPr>
            <w:tcW w:w="582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3</w:t>
            </w:r>
          </w:p>
        </w:tc>
        <w:tc>
          <w:tcPr>
            <w:tcW w:w="447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Конкурс сочинений «Вспоминают дети войны» </w:t>
            </w:r>
          </w:p>
        </w:tc>
        <w:tc>
          <w:tcPr>
            <w:tcW w:w="1239" w:type="dxa"/>
          </w:tcPr>
          <w:p w:rsidR="007B209D" w:rsidRPr="00DC001C" w:rsidRDefault="007C54F8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8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</w:tc>
        <w:tc>
          <w:tcPr>
            <w:tcW w:w="1333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Январь</w:t>
            </w:r>
          </w:p>
        </w:tc>
        <w:tc>
          <w:tcPr>
            <w:tcW w:w="1977" w:type="dxa"/>
          </w:tcPr>
          <w:p w:rsidR="007B209D" w:rsidRPr="00DC001C" w:rsidRDefault="007C54F8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Соболева О. И.</w:t>
            </w:r>
          </w:p>
        </w:tc>
      </w:tr>
      <w:tr w:rsidR="007B209D" w:rsidRPr="00904AAB" w:rsidTr="00311DED">
        <w:tc>
          <w:tcPr>
            <w:tcW w:w="582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4</w:t>
            </w:r>
          </w:p>
        </w:tc>
        <w:tc>
          <w:tcPr>
            <w:tcW w:w="447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Линейка, посвященная освобождению г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.Л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ьгова от фашистских захватчиков.</w:t>
            </w:r>
          </w:p>
        </w:tc>
        <w:tc>
          <w:tcPr>
            <w:tcW w:w="1239" w:type="dxa"/>
          </w:tcPr>
          <w:p w:rsidR="007B209D" w:rsidRPr="00DC001C" w:rsidRDefault="007B209D" w:rsidP="007C54F8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</w:t>
            </w:r>
            <w:r w:rsidR="007C54F8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8</w:t>
            </w:r>
          </w:p>
        </w:tc>
        <w:tc>
          <w:tcPr>
            <w:tcW w:w="1333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Март  </w:t>
            </w:r>
          </w:p>
        </w:tc>
        <w:tc>
          <w:tcPr>
            <w:tcW w:w="1977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Зам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.д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ир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. по </w:t>
            </w:r>
            <w:r w:rsidR="007C54F8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ВР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</w:tc>
      </w:tr>
      <w:tr w:rsidR="007B209D" w:rsidRPr="00904AAB" w:rsidTr="00311DED">
        <w:tc>
          <w:tcPr>
            <w:tcW w:w="582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5</w:t>
            </w:r>
          </w:p>
        </w:tc>
        <w:tc>
          <w:tcPr>
            <w:tcW w:w="447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Линейка ко дню памяти </w:t>
            </w: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Льговских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молодогвардейцев</w:t>
            </w:r>
          </w:p>
        </w:tc>
        <w:tc>
          <w:tcPr>
            <w:tcW w:w="1239" w:type="dxa"/>
          </w:tcPr>
          <w:p w:rsidR="007B209D" w:rsidRPr="00DC001C" w:rsidRDefault="007C54F8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1-8</w:t>
            </w:r>
          </w:p>
        </w:tc>
        <w:tc>
          <w:tcPr>
            <w:tcW w:w="1333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Сентябрь</w:t>
            </w:r>
          </w:p>
        </w:tc>
        <w:tc>
          <w:tcPr>
            <w:tcW w:w="1977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Ст. вожатая</w:t>
            </w:r>
          </w:p>
        </w:tc>
      </w:tr>
      <w:tr w:rsidR="007B209D" w:rsidRPr="00904AAB" w:rsidTr="00311DED">
        <w:tc>
          <w:tcPr>
            <w:tcW w:w="582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6</w:t>
            </w:r>
          </w:p>
        </w:tc>
        <w:tc>
          <w:tcPr>
            <w:tcW w:w="447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Классный час «Наш земляк Гайдар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»</w:t>
            </w:r>
          </w:p>
        </w:tc>
        <w:tc>
          <w:tcPr>
            <w:tcW w:w="1239" w:type="dxa"/>
          </w:tcPr>
          <w:p w:rsidR="007B209D" w:rsidRPr="00DC001C" w:rsidRDefault="007C54F8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5-8</w:t>
            </w:r>
          </w:p>
        </w:tc>
        <w:tc>
          <w:tcPr>
            <w:tcW w:w="1333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Январь </w:t>
            </w:r>
          </w:p>
        </w:tc>
        <w:tc>
          <w:tcPr>
            <w:tcW w:w="1977" w:type="dxa"/>
          </w:tcPr>
          <w:p w:rsidR="007B209D" w:rsidRPr="00DC001C" w:rsidRDefault="007C54F8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proofErr w:type="spellStart"/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Швецова</w:t>
            </w:r>
            <w:proofErr w:type="spellEnd"/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Л. В.</w:t>
            </w:r>
          </w:p>
        </w:tc>
      </w:tr>
      <w:tr w:rsidR="007B209D" w:rsidRPr="00904AAB" w:rsidTr="00311DED">
        <w:tc>
          <w:tcPr>
            <w:tcW w:w="582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7</w:t>
            </w:r>
          </w:p>
        </w:tc>
        <w:tc>
          <w:tcPr>
            <w:tcW w:w="447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Литературная гостиная «Бессмертный подвиг защитников Отечества» 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Сбор- встреча с людьми, пережившими войну</w:t>
            </w:r>
          </w:p>
        </w:tc>
        <w:tc>
          <w:tcPr>
            <w:tcW w:w="1239" w:type="dxa"/>
          </w:tcPr>
          <w:p w:rsidR="007B209D" w:rsidRPr="00DC001C" w:rsidRDefault="007C54F8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8</w:t>
            </w:r>
          </w:p>
        </w:tc>
        <w:tc>
          <w:tcPr>
            <w:tcW w:w="1333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Апрель</w:t>
            </w:r>
          </w:p>
        </w:tc>
        <w:tc>
          <w:tcPr>
            <w:tcW w:w="1977" w:type="dxa"/>
          </w:tcPr>
          <w:p w:rsidR="007B209D" w:rsidRPr="00DC001C" w:rsidRDefault="007C54F8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Соболева О. И. 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Старшая вожатая.</w:t>
            </w:r>
          </w:p>
        </w:tc>
      </w:tr>
      <w:tr w:rsidR="007B209D" w:rsidRPr="00904AAB" w:rsidTr="00311DED">
        <w:tc>
          <w:tcPr>
            <w:tcW w:w="582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8</w:t>
            </w:r>
          </w:p>
        </w:tc>
        <w:tc>
          <w:tcPr>
            <w:tcW w:w="447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Конкурс рисунков на тему: «Это наша победа»</w:t>
            </w:r>
          </w:p>
        </w:tc>
        <w:tc>
          <w:tcPr>
            <w:tcW w:w="1239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1-7</w:t>
            </w:r>
          </w:p>
        </w:tc>
        <w:tc>
          <w:tcPr>
            <w:tcW w:w="1333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Май</w:t>
            </w:r>
          </w:p>
        </w:tc>
        <w:tc>
          <w:tcPr>
            <w:tcW w:w="1977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Старшая вожатая.</w:t>
            </w:r>
          </w:p>
        </w:tc>
      </w:tr>
      <w:tr w:rsidR="007B209D" w:rsidRPr="00904AAB" w:rsidTr="00311DED">
        <w:trPr>
          <w:trHeight w:val="979"/>
        </w:trPr>
        <w:tc>
          <w:tcPr>
            <w:tcW w:w="582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9</w:t>
            </w:r>
          </w:p>
        </w:tc>
        <w:tc>
          <w:tcPr>
            <w:tcW w:w="447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Конкурс стихов, посвященных Дню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Победы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</w:tc>
        <w:tc>
          <w:tcPr>
            <w:tcW w:w="1239" w:type="dxa"/>
          </w:tcPr>
          <w:p w:rsidR="007B209D" w:rsidRPr="00DC001C" w:rsidRDefault="007C54F8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1-8</w:t>
            </w:r>
          </w:p>
        </w:tc>
        <w:tc>
          <w:tcPr>
            <w:tcW w:w="1333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Май</w:t>
            </w:r>
          </w:p>
        </w:tc>
        <w:tc>
          <w:tcPr>
            <w:tcW w:w="1977" w:type="dxa"/>
          </w:tcPr>
          <w:p w:rsidR="007B209D" w:rsidRPr="00DC001C" w:rsidRDefault="00311DE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Соболева О. И. </w:t>
            </w:r>
          </w:p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Зам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.д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ир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. по </w:t>
            </w:r>
            <w:r w:rsidR="00311DED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ВР.</w:t>
            </w:r>
          </w:p>
        </w:tc>
      </w:tr>
      <w:tr w:rsidR="007B209D" w:rsidRPr="00904AAB" w:rsidTr="00311DED">
        <w:tc>
          <w:tcPr>
            <w:tcW w:w="582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10</w:t>
            </w:r>
          </w:p>
        </w:tc>
        <w:tc>
          <w:tcPr>
            <w:tcW w:w="447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Литературно-музыкальная композиция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«Маленькие герои большой войны»</w:t>
            </w:r>
          </w:p>
        </w:tc>
        <w:tc>
          <w:tcPr>
            <w:tcW w:w="1239" w:type="dxa"/>
          </w:tcPr>
          <w:p w:rsidR="007B209D" w:rsidRPr="00DC001C" w:rsidRDefault="007C54F8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7-8</w:t>
            </w:r>
          </w:p>
        </w:tc>
        <w:tc>
          <w:tcPr>
            <w:tcW w:w="1333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Май</w:t>
            </w:r>
          </w:p>
        </w:tc>
        <w:tc>
          <w:tcPr>
            <w:tcW w:w="1977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Зам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.д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ир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. по </w:t>
            </w:r>
            <w:r w:rsidR="00311DED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ВР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Учитель музыки </w:t>
            </w:r>
          </w:p>
        </w:tc>
      </w:tr>
      <w:tr w:rsidR="007B209D" w:rsidRPr="00904AAB" w:rsidTr="00311DED">
        <w:trPr>
          <w:trHeight w:val="691"/>
        </w:trPr>
        <w:tc>
          <w:tcPr>
            <w:tcW w:w="582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11</w:t>
            </w:r>
          </w:p>
        </w:tc>
        <w:tc>
          <w:tcPr>
            <w:tcW w:w="447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Митинг, посвященный годовщине Великой Победы</w:t>
            </w:r>
          </w:p>
        </w:tc>
        <w:tc>
          <w:tcPr>
            <w:tcW w:w="1239" w:type="dxa"/>
          </w:tcPr>
          <w:p w:rsidR="007B209D" w:rsidRPr="00DC001C" w:rsidRDefault="007C54F8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1-8</w:t>
            </w:r>
          </w:p>
        </w:tc>
        <w:tc>
          <w:tcPr>
            <w:tcW w:w="1333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9 Мая </w:t>
            </w:r>
          </w:p>
        </w:tc>
        <w:tc>
          <w:tcPr>
            <w:tcW w:w="1977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Зам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.д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ир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. по </w:t>
            </w:r>
            <w:r w:rsidR="00311DED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ВР</w:t>
            </w:r>
          </w:p>
        </w:tc>
      </w:tr>
      <w:tr w:rsidR="007B209D" w:rsidRPr="00904AAB" w:rsidTr="00311DED">
        <w:tc>
          <w:tcPr>
            <w:tcW w:w="582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12</w:t>
            </w:r>
          </w:p>
        </w:tc>
        <w:tc>
          <w:tcPr>
            <w:tcW w:w="447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Организовать экскурсии в музеи района и области, экскурсии по историческим местам Курска</w:t>
            </w:r>
          </w:p>
        </w:tc>
        <w:tc>
          <w:tcPr>
            <w:tcW w:w="1239" w:type="dxa"/>
          </w:tcPr>
          <w:p w:rsidR="007B209D" w:rsidRPr="00DC001C" w:rsidRDefault="007C54F8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5-8</w:t>
            </w:r>
          </w:p>
        </w:tc>
        <w:tc>
          <w:tcPr>
            <w:tcW w:w="1333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В </w:t>
            </w: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теч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 года</w:t>
            </w:r>
          </w:p>
        </w:tc>
        <w:tc>
          <w:tcPr>
            <w:tcW w:w="1977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Кл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р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ук.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Ст. вожатая</w:t>
            </w:r>
          </w:p>
        </w:tc>
      </w:tr>
    </w:tbl>
    <w:p w:rsidR="007B209D" w:rsidRPr="002F63C7" w:rsidRDefault="007B209D" w:rsidP="007B209D">
      <w:pPr>
        <w:pStyle w:val="a8"/>
      </w:pPr>
    </w:p>
    <w:p w:rsidR="007B209D" w:rsidRPr="00AC6355" w:rsidRDefault="007B209D" w:rsidP="007B209D">
      <w:pPr>
        <w:pStyle w:val="a8"/>
        <w:ind w:firstLine="567"/>
        <w:rPr>
          <w:rFonts w:ascii="Times New Roman" w:hAnsi="Times New Roman"/>
          <w:b/>
          <w:szCs w:val="24"/>
        </w:rPr>
      </w:pPr>
      <w:r w:rsidRPr="00AC6355">
        <w:rPr>
          <w:rFonts w:ascii="Times New Roman" w:hAnsi="Times New Roman"/>
          <w:b/>
          <w:bCs/>
          <w:szCs w:val="24"/>
        </w:rPr>
        <w:t>Направление: «Общение и досуг ученика»</w:t>
      </w:r>
    </w:p>
    <w:p w:rsidR="007B209D" w:rsidRPr="00943988" w:rsidRDefault="007B209D" w:rsidP="007B209D">
      <w:pPr>
        <w:pStyle w:val="a8"/>
        <w:ind w:firstLine="567"/>
        <w:rPr>
          <w:rFonts w:ascii="Times New Roman" w:hAnsi="Times New Roman"/>
        </w:rPr>
      </w:pPr>
      <w:r w:rsidRPr="00943988">
        <w:rPr>
          <w:rFonts w:ascii="Times New Roman" w:hAnsi="Times New Roman"/>
          <w:bCs/>
        </w:rPr>
        <w:t>Главные идеи:</w:t>
      </w:r>
    </w:p>
    <w:p w:rsidR="007B209D" w:rsidRPr="00943988" w:rsidRDefault="007B209D" w:rsidP="007B209D">
      <w:pPr>
        <w:pStyle w:val="a8"/>
        <w:ind w:firstLine="567"/>
        <w:rPr>
          <w:rFonts w:ascii="Times New Roman" w:hAnsi="Times New Roman"/>
        </w:rPr>
      </w:pPr>
      <w:r w:rsidRPr="00943988">
        <w:rPr>
          <w:rFonts w:ascii="Times New Roman" w:hAnsi="Times New Roman"/>
        </w:rPr>
        <w:t xml:space="preserve">-формирование культуры общения учащихся, осознание учащимися необходимости позитивного </w:t>
      </w:r>
      <w:proofErr w:type="gramStart"/>
      <w:r w:rsidRPr="00943988">
        <w:rPr>
          <w:rFonts w:ascii="Times New Roman" w:hAnsi="Times New Roman"/>
        </w:rPr>
        <w:t>общения</w:t>
      </w:r>
      <w:proofErr w:type="gramEnd"/>
      <w:r w:rsidRPr="00943988">
        <w:rPr>
          <w:rFonts w:ascii="Times New Roman" w:hAnsi="Times New Roman"/>
        </w:rPr>
        <w:t xml:space="preserve"> как взрослыми, так и со сверстниками;</w:t>
      </w:r>
    </w:p>
    <w:p w:rsidR="007B209D" w:rsidRPr="00943988" w:rsidRDefault="007B209D" w:rsidP="007B209D">
      <w:pPr>
        <w:pStyle w:val="a8"/>
        <w:ind w:firstLine="567"/>
        <w:rPr>
          <w:rFonts w:ascii="Times New Roman" w:hAnsi="Times New Roman"/>
        </w:rPr>
      </w:pPr>
      <w:r w:rsidRPr="00943988">
        <w:rPr>
          <w:rFonts w:ascii="Times New Roman" w:hAnsi="Times New Roman"/>
        </w:rPr>
        <w:t>-передача учащимся знаний, умений и навыков социального общения людей, опыта поколений;</w:t>
      </w:r>
    </w:p>
    <w:p w:rsidR="007B209D" w:rsidRPr="00943988" w:rsidRDefault="007B209D" w:rsidP="007B209D">
      <w:pPr>
        <w:pStyle w:val="a8"/>
        <w:ind w:firstLine="567"/>
        <w:rPr>
          <w:rFonts w:ascii="Times New Roman" w:hAnsi="Times New Roman"/>
        </w:rPr>
      </w:pPr>
      <w:r w:rsidRPr="00943988">
        <w:rPr>
          <w:rFonts w:ascii="Times New Roman" w:hAnsi="Times New Roman"/>
        </w:rPr>
        <w:t>-воспитание стремления учащихся к полезному времяпрепровождению и позитивному общению.</w:t>
      </w:r>
    </w:p>
    <w:p w:rsidR="007B209D" w:rsidRPr="00943988" w:rsidRDefault="007B209D" w:rsidP="007B209D">
      <w:pPr>
        <w:pStyle w:val="a8"/>
        <w:ind w:firstLine="567"/>
        <w:rPr>
          <w:rFonts w:ascii="Times New Roman" w:hAnsi="Times New Roman"/>
        </w:rPr>
      </w:pPr>
      <w:r w:rsidRPr="00943988">
        <w:rPr>
          <w:rFonts w:ascii="Times New Roman" w:hAnsi="Times New Roman"/>
          <w:bCs/>
        </w:rPr>
        <w:t>Главная цель</w:t>
      </w:r>
      <w:r w:rsidRPr="00943988">
        <w:rPr>
          <w:rFonts w:ascii="Times New Roman" w:hAnsi="Times New Roman"/>
        </w:rPr>
        <w:t>: Создание условий для позитивного общения учащихся в школе и за её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</w:t>
      </w:r>
    </w:p>
    <w:p w:rsidR="007B209D" w:rsidRPr="00943988" w:rsidRDefault="007B209D" w:rsidP="007B209D">
      <w:pPr>
        <w:pStyle w:val="a8"/>
        <w:ind w:firstLine="567"/>
        <w:rPr>
          <w:rFonts w:ascii="Times New Roman" w:hAnsi="Times New Roman"/>
        </w:rPr>
      </w:pPr>
      <w:r w:rsidRPr="00943988">
        <w:rPr>
          <w:rFonts w:ascii="Times New Roman" w:hAnsi="Times New Roman"/>
          <w:bCs/>
        </w:rPr>
        <w:t>Задачи воспитания:</w:t>
      </w:r>
    </w:p>
    <w:p w:rsidR="007B209D" w:rsidRPr="00943988" w:rsidRDefault="007B209D" w:rsidP="007B209D">
      <w:pPr>
        <w:pStyle w:val="a8"/>
        <w:ind w:firstLine="567"/>
        <w:rPr>
          <w:rFonts w:ascii="Times New Roman" w:hAnsi="Times New Roman"/>
        </w:rPr>
      </w:pPr>
      <w:r w:rsidRPr="00943988">
        <w:rPr>
          <w:rFonts w:ascii="Times New Roman" w:hAnsi="Times New Roman"/>
        </w:rPr>
        <w:t>-формировать у учащихся на всех возрастных этапах культуру общения;</w:t>
      </w:r>
    </w:p>
    <w:p w:rsidR="007B209D" w:rsidRPr="00943988" w:rsidRDefault="007B209D" w:rsidP="007B209D">
      <w:pPr>
        <w:pStyle w:val="a8"/>
        <w:ind w:firstLine="567"/>
        <w:rPr>
          <w:rFonts w:ascii="Times New Roman" w:hAnsi="Times New Roman"/>
        </w:rPr>
      </w:pPr>
      <w:r w:rsidRPr="00943988">
        <w:rPr>
          <w:rFonts w:ascii="Times New Roman" w:hAnsi="Times New Roman"/>
        </w:rPr>
        <w:t>-знакомить учащихся с традициями и обычаями общения и досуга различных поколений;</w:t>
      </w:r>
    </w:p>
    <w:p w:rsidR="007B209D" w:rsidRPr="00943988" w:rsidRDefault="007B209D" w:rsidP="007B209D">
      <w:pPr>
        <w:pStyle w:val="a8"/>
        <w:ind w:firstLine="567"/>
        <w:rPr>
          <w:rFonts w:ascii="Times New Roman" w:hAnsi="Times New Roman"/>
        </w:rPr>
      </w:pPr>
      <w:r w:rsidRPr="00943988">
        <w:rPr>
          <w:rFonts w:ascii="Times New Roman" w:hAnsi="Times New Roman"/>
        </w:rPr>
        <w:t xml:space="preserve">-развивать способности учащихся в самых различных видах </w:t>
      </w:r>
      <w:proofErr w:type="spellStart"/>
      <w:r w:rsidRPr="00943988">
        <w:rPr>
          <w:rFonts w:ascii="Times New Roman" w:hAnsi="Times New Roman"/>
        </w:rPr>
        <w:t>досуговой</w:t>
      </w:r>
      <w:proofErr w:type="spellEnd"/>
      <w:r w:rsidRPr="00943988">
        <w:rPr>
          <w:rFonts w:ascii="Times New Roman" w:hAnsi="Times New Roman"/>
        </w:rPr>
        <w:t xml:space="preserve"> деятельности;</w:t>
      </w:r>
    </w:p>
    <w:p w:rsidR="007B209D" w:rsidRPr="00943988" w:rsidRDefault="007B209D" w:rsidP="007B209D">
      <w:pPr>
        <w:pStyle w:val="a8"/>
        <w:ind w:firstLine="567"/>
        <w:rPr>
          <w:rFonts w:ascii="Times New Roman" w:hAnsi="Times New Roman"/>
        </w:rPr>
      </w:pPr>
      <w:r w:rsidRPr="00943988">
        <w:rPr>
          <w:rFonts w:ascii="Times New Roman" w:hAnsi="Times New Roman"/>
        </w:rPr>
        <w:t>-использовать активные и творческие формы воспитательной работы для полного раскрытия талантов и способностей учащихся;</w:t>
      </w:r>
    </w:p>
    <w:p w:rsidR="007B209D" w:rsidRPr="00943988" w:rsidRDefault="007B209D" w:rsidP="007B209D">
      <w:pPr>
        <w:pStyle w:val="a8"/>
        <w:ind w:firstLine="567"/>
        <w:rPr>
          <w:rFonts w:ascii="Times New Roman" w:hAnsi="Times New Roman"/>
        </w:rPr>
      </w:pPr>
      <w:r w:rsidRPr="00943988">
        <w:rPr>
          <w:rFonts w:ascii="Times New Roman" w:hAnsi="Times New Roman"/>
        </w:rPr>
        <w:lastRenderedPageBreak/>
        <w:t xml:space="preserve">-создавать кружки, клубы, секции с учётом интересов и потребностей учащихся, стимулировать активное участие учащихся в различных видах </w:t>
      </w:r>
      <w:proofErr w:type="spellStart"/>
      <w:r w:rsidRPr="00943988">
        <w:rPr>
          <w:rFonts w:ascii="Times New Roman" w:hAnsi="Times New Roman"/>
        </w:rPr>
        <w:t>досуговой</w:t>
      </w:r>
      <w:proofErr w:type="spellEnd"/>
      <w:r w:rsidRPr="00943988">
        <w:rPr>
          <w:rFonts w:ascii="Times New Roman" w:hAnsi="Times New Roman"/>
        </w:rPr>
        <w:t xml:space="preserve"> деятельности;</w:t>
      </w:r>
    </w:p>
    <w:p w:rsidR="007B209D" w:rsidRPr="00943988" w:rsidRDefault="007B209D" w:rsidP="007B209D">
      <w:pPr>
        <w:pStyle w:val="a8"/>
        <w:ind w:firstLine="567"/>
        <w:rPr>
          <w:rFonts w:ascii="Times New Roman" w:hAnsi="Times New Roman"/>
        </w:rPr>
      </w:pPr>
      <w:r w:rsidRPr="00943988">
        <w:rPr>
          <w:rFonts w:ascii="Times New Roman" w:hAnsi="Times New Roman"/>
        </w:rPr>
        <w:t>-учитывать возрастные особенности учащихся для развития умения общаться, проводить свободное время;</w:t>
      </w:r>
    </w:p>
    <w:p w:rsidR="007B209D" w:rsidRPr="00943988" w:rsidRDefault="007B209D" w:rsidP="007B209D">
      <w:pPr>
        <w:pStyle w:val="a8"/>
        <w:ind w:firstLine="567"/>
        <w:rPr>
          <w:rFonts w:ascii="Times New Roman" w:hAnsi="Times New Roman"/>
        </w:rPr>
      </w:pPr>
      <w:r w:rsidRPr="00943988">
        <w:rPr>
          <w:rFonts w:ascii="Times New Roman" w:hAnsi="Times New Roman"/>
        </w:rPr>
        <w:t xml:space="preserve">-демонстрировать достижения учащихся в </w:t>
      </w:r>
      <w:proofErr w:type="spellStart"/>
      <w:r w:rsidRPr="00943988">
        <w:rPr>
          <w:rFonts w:ascii="Times New Roman" w:hAnsi="Times New Roman"/>
        </w:rPr>
        <w:t>досуговой</w:t>
      </w:r>
      <w:proofErr w:type="spellEnd"/>
      <w:r w:rsidRPr="00943988">
        <w:rPr>
          <w:rFonts w:ascii="Times New Roman" w:hAnsi="Times New Roman"/>
        </w:rPr>
        <w:t xml:space="preserve"> деятельности;</w:t>
      </w:r>
    </w:p>
    <w:p w:rsidR="007B209D" w:rsidRPr="00943988" w:rsidRDefault="007B209D" w:rsidP="007B209D">
      <w:pPr>
        <w:pStyle w:val="a8"/>
        <w:ind w:firstLine="567"/>
        <w:rPr>
          <w:rFonts w:ascii="Times New Roman" w:hAnsi="Times New Roman"/>
        </w:rPr>
      </w:pPr>
      <w:r w:rsidRPr="00943988">
        <w:rPr>
          <w:rFonts w:ascii="Times New Roman" w:hAnsi="Times New Roman"/>
        </w:rPr>
        <w:t>-воспитывать справедливое отношение учащихся к способностям и талантам сверстников;</w:t>
      </w:r>
    </w:p>
    <w:p w:rsidR="007B209D" w:rsidRPr="00943988" w:rsidRDefault="007B209D" w:rsidP="007B209D">
      <w:pPr>
        <w:pStyle w:val="a8"/>
        <w:ind w:firstLine="567"/>
        <w:rPr>
          <w:rFonts w:ascii="Times New Roman" w:hAnsi="Times New Roman"/>
        </w:rPr>
      </w:pPr>
      <w:r w:rsidRPr="00943988">
        <w:rPr>
          <w:rFonts w:ascii="Times New Roman" w:hAnsi="Times New Roman"/>
        </w:rPr>
        <w:t>-воспитывать силу воли, терпение при достижении поставленной цели;</w:t>
      </w:r>
    </w:p>
    <w:p w:rsidR="007B209D" w:rsidRPr="00943988" w:rsidRDefault="007B209D" w:rsidP="007B209D">
      <w:pPr>
        <w:pStyle w:val="a8"/>
        <w:ind w:firstLine="567"/>
        <w:rPr>
          <w:rFonts w:ascii="Times New Roman" w:hAnsi="Times New Roman"/>
        </w:rPr>
      </w:pPr>
      <w:r w:rsidRPr="00943988">
        <w:rPr>
          <w:rFonts w:ascii="Times New Roman" w:hAnsi="Times New Roman"/>
        </w:rPr>
        <w:t xml:space="preserve">-оказывать помощь учащимся и их родителям в выборе кружков, секций, клубов для занятий </w:t>
      </w:r>
      <w:proofErr w:type="spellStart"/>
      <w:r w:rsidRPr="00943988">
        <w:rPr>
          <w:rFonts w:ascii="Times New Roman" w:hAnsi="Times New Roman"/>
        </w:rPr>
        <w:t>досуговой</w:t>
      </w:r>
      <w:proofErr w:type="spellEnd"/>
      <w:r w:rsidRPr="00943988">
        <w:rPr>
          <w:rFonts w:ascii="Times New Roman" w:hAnsi="Times New Roman"/>
        </w:rPr>
        <w:t xml:space="preserve"> деятельностью;</w:t>
      </w:r>
    </w:p>
    <w:p w:rsidR="007B209D" w:rsidRPr="00943988" w:rsidRDefault="007B209D" w:rsidP="007B209D">
      <w:pPr>
        <w:pStyle w:val="a8"/>
        <w:ind w:firstLine="567"/>
        <w:rPr>
          <w:rFonts w:ascii="Times New Roman" w:hAnsi="Times New Roman"/>
        </w:rPr>
      </w:pPr>
      <w:r w:rsidRPr="00943988">
        <w:rPr>
          <w:rFonts w:ascii="Times New Roman" w:hAnsi="Times New Roman"/>
        </w:rPr>
        <w:t>-способствовать качественной деятельности школьных внеклассных объединений;</w:t>
      </w:r>
    </w:p>
    <w:p w:rsidR="007B209D" w:rsidRPr="00943988" w:rsidRDefault="007B209D" w:rsidP="007B209D">
      <w:pPr>
        <w:pStyle w:val="a8"/>
        <w:ind w:firstLine="567"/>
        <w:rPr>
          <w:rFonts w:ascii="Times New Roman" w:hAnsi="Times New Roman"/>
        </w:rPr>
      </w:pPr>
      <w:r w:rsidRPr="00943988">
        <w:rPr>
          <w:rFonts w:ascii="Times New Roman" w:hAnsi="Times New Roman"/>
        </w:rPr>
        <w:t>-предоставлять родителям необходимую информацию об участии ребёнка в жизни школы и класса, демонстрация его достижений в динамике.</w:t>
      </w:r>
    </w:p>
    <w:p w:rsidR="007B209D" w:rsidRPr="00AC6355" w:rsidRDefault="007B209D" w:rsidP="007B209D">
      <w:pPr>
        <w:jc w:val="center"/>
        <w:rPr>
          <w:rFonts w:ascii="Times New Roman" w:hAnsi="Times New Roman"/>
          <w:b/>
          <w:bCs/>
          <w:sz w:val="24"/>
        </w:rPr>
      </w:pPr>
      <w:r w:rsidRPr="00AC6355">
        <w:rPr>
          <w:rFonts w:ascii="Times New Roman" w:hAnsi="Times New Roman"/>
          <w:b/>
          <w:bCs/>
          <w:sz w:val="24"/>
        </w:rPr>
        <w:t>План мероприятий по направлению: «Общение и  досуг ученика»</w:t>
      </w: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4678"/>
        <w:gridCol w:w="1352"/>
        <w:gridCol w:w="1430"/>
        <w:gridCol w:w="2045"/>
      </w:tblGrid>
      <w:tr w:rsidR="007B209D" w:rsidRPr="00904AAB" w:rsidTr="00311DED">
        <w:trPr>
          <w:trHeight w:hRule="exact" w:val="10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№ </w:t>
            </w:r>
            <w:proofErr w:type="spellStart"/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п</w:t>
            </w:r>
            <w:proofErr w:type="spellEnd"/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/</w:t>
            </w: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Формы и содержание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деятельности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Классы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Сроки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Ответственные</w:t>
            </w:r>
          </w:p>
        </w:tc>
      </w:tr>
      <w:tr w:rsidR="007B209D" w:rsidRPr="00904AAB" w:rsidTr="00311DED">
        <w:trPr>
          <w:trHeight w:hRule="exact"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День знаний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311DE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Сентябрь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Зам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.д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ир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 по</w:t>
            </w:r>
            <w:r w:rsidR="00311DED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У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ВР</w:t>
            </w:r>
          </w:p>
        </w:tc>
      </w:tr>
      <w:tr w:rsidR="007B209D" w:rsidRPr="00904AAB" w:rsidTr="00311DED">
        <w:trPr>
          <w:trHeight w:hRule="exact" w:val="7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Праздничное представление, посвященное  Дню учителя.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311DE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Октябрь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Зам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.д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ир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. по </w:t>
            </w:r>
            <w:r w:rsidR="00311DED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ВР, ст.вожатая</w:t>
            </w:r>
          </w:p>
        </w:tc>
      </w:tr>
      <w:tr w:rsidR="007B209D" w:rsidRPr="00904AAB" w:rsidTr="00311DED">
        <w:trPr>
          <w:trHeight w:hRule="exact" w:val="7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Конкурс поделок « Дары осени »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1-6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Октябрь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Ст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.в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ожатая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кл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.р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ук</w:t>
            </w:r>
            <w:proofErr w:type="spellEnd"/>
          </w:p>
        </w:tc>
      </w:tr>
      <w:tr w:rsidR="007B209D" w:rsidRPr="00904AAB" w:rsidTr="00311DED">
        <w:trPr>
          <w:trHeight w:hRule="exact" w:val="63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Осенний бал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311DE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5-8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Октябрь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Зам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.</w:t>
            </w:r>
            <w:proofErr w:type="spellStart"/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дир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. </w:t>
            </w:r>
            <w:r w:rsidR="00311DED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УВР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Ст. Вожатая</w:t>
            </w:r>
          </w:p>
        </w:tc>
      </w:tr>
      <w:tr w:rsidR="007B209D" w:rsidRPr="00904AAB" w:rsidTr="00311DED">
        <w:trPr>
          <w:trHeight w:hRule="exact" w:val="84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«Посвящение первоклассников в младшие школьники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»-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праздник для 1 класса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Октябрь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Ст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.в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ожатая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</w:tc>
      </w:tr>
      <w:tr w:rsidR="007B209D" w:rsidRPr="00904AAB" w:rsidTr="00311DED">
        <w:trPr>
          <w:trHeight w:hRule="exact" w:val="7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Праздник урожая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1-6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Октябрь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Ст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.в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ожатая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</w:t>
            </w: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кл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.р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ук</w:t>
            </w:r>
            <w:proofErr w:type="spellEnd"/>
          </w:p>
        </w:tc>
      </w:tr>
      <w:tr w:rsidR="007B209D" w:rsidRPr="00904AAB" w:rsidTr="00311DED">
        <w:trPr>
          <w:trHeight w:hRule="exact" w:val="7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Праздник, посвященный международному дню пожилого человека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311DE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1.10.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Ст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.в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ожатая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</w:t>
            </w: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кл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.р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ук</w:t>
            </w:r>
            <w:proofErr w:type="spellEnd"/>
          </w:p>
        </w:tc>
      </w:tr>
      <w:tr w:rsidR="007B209D" w:rsidRPr="00904AAB" w:rsidTr="00311DED">
        <w:trPr>
          <w:trHeight w:hRule="exact" w:val="7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Оказание помощи пожилым  и одиноким людям, ветеранам на дому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6-8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В течение года  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Ст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.в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ожатая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кл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.р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ук</w:t>
            </w:r>
            <w:proofErr w:type="spellEnd"/>
          </w:p>
        </w:tc>
      </w:tr>
      <w:tr w:rsidR="007B209D" w:rsidRPr="00904AAB" w:rsidTr="00311DED">
        <w:trPr>
          <w:trHeight w:hRule="exact" w:val="98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Праздник, посвященный Дню матери: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«Моя мама лучше всех!»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311DE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Ноябрь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Зам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.</w:t>
            </w:r>
            <w:proofErr w:type="spellStart"/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дир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 по</w:t>
            </w:r>
            <w:r w:rsidR="00311DED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У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ВР.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Ст. Вожатая</w:t>
            </w:r>
          </w:p>
        </w:tc>
      </w:tr>
      <w:tr w:rsidR="007B209D" w:rsidRPr="00904AAB" w:rsidTr="00311DED">
        <w:trPr>
          <w:trHeight w:hRule="exact" w:val="7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Работа в мастерской Деда Мороза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311DE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Декабрь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Ст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.в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ожатая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кл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.р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ук</w:t>
            </w:r>
            <w:proofErr w:type="spellEnd"/>
          </w:p>
        </w:tc>
      </w:tr>
    </w:tbl>
    <w:p w:rsidR="007B209D" w:rsidRPr="004C763C" w:rsidRDefault="007B209D" w:rsidP="007B209D">
      <w:pPr>
        <w:pStyle w:val="a8"/>
        <w:rPr>
          <w:rFonts w:ascii="Times New Roman" w:hAnsi="Times New Roman"/>
        </w:rPr>
      </w:pPr>
    </w:p>
    <w:p w:rsidR="007B209D" w:rsidRPr="004C763C" w:rsidRDefault="007B209D" w:rsidP="007B209D">
      <w:pPr>
        <w:pStyle w:val="a8"/>
        <w:rPr>
          <w:rFonts w:ascii="Times New Roman" w:hAnsi="Times New Roman"/>
        </w:rPr>
      </w:pPr>
    </w:p>
    <w:tbl>
      <w:tblPr>
        <w:tblW w:w="10073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4678"/>
        <w:gridCol w:w="1352"/>
        <w:gridCol w:w="1430"/>
        <w:gridCol w:w="2045"/>
      </w:tblGrid>
      <w:tr w:rsidR="007B209D" w:rsidRPr="00904AAB" w:rsidTr="00311DED">
        <w:trPr>
          <w:trHeight w:hRule="exact" w:val="19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lastRenderedPageBreak/>
              <w:t>11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Гайдаровская неделя: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Линейка, 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читательская конференция,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Шашечный турнир,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Викторина по произведениям Гайдара,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Конкурс рисунков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311DE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Январь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Зам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.</w:t>
            </w:r>
            <w:proofErr w:type="spellStart"/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дир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 по</w:t>
            </w:r>
            <w:r w:rsidR="00311DED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У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ВР.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Кл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.р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уководите-ли</w:t>
            </w:r>
            <w:proofErr w:type="spellEnd"/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Ст. Вожатая</w:t>
            </w:r>
          </w:p>
        </w:tc>
      </w:tr>
      <w:tr w:rsidR="007B209D" w:rsidRPr="00904AAB" w:rsidTr="00311DED">
        <w:trPr>
          <w:trHeight w:hRule="exact" w:val="7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Районный смотр художественной самодеятельности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311DE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Январь 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–ф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евраль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Зам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.</w:t>
            </w:r>
            <w:proofErr w:type="spellStart"/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дир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 по</w:t>
            </w:r>
            <w:r w:rsidR="00311DED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У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ВР.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Ст. Вожатая</w:t>
            </w:r>
          </w:p>
        </w:tc>
      </w:tr>
      <w:tr w:rsidR="007B209D" w:rsidRPr="00904AAB" w:rsidTr="00311DED">
        <w:trPr>
          <w:trHeight w:hRule="exact" w:val="7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День Святого Валентина 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–к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онкурсная программа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311DE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Февраль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Ст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.в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ожатая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</w:tc>
      </w:tr>
      <w:tr w:rsidR="007B209D" w:rsidRPr="00904AAB" w:rsidTr="00311DED">
        <w:trPr>
          <w:trHeight w:hRule="exact" w:val="7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«Здравствуй, Масленица!»- представление, игры, соревнования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311DE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Февраль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311DE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Зам</w:t>
            </w:r>
            <w:proofErr w:type="gramStart"/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дир</w:t>
            </w:r>
            <w:proofErr w:type="spellEnd"/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 по УВ</w:t>
            </w:r>
            <w:r w:rsidR="007B209D"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Р.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</w:tc>
      </w:tr>
      <w:tr w:rsidR="007B209D" w:rsidRPr="00904AAB" w:rsidTr="00311DED">
        <w:trPr>
          <w:trHeight w:hRule="exact" w:val="7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Конкурс новогодних газет: «Новый год настает»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311DE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5-8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Декабрь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Ст. Вожатая</w:t>
            </w:r>
          </w:p>
        </w:tc>
      </w:tr>
      <w:tr w:rsidR="007B209D" w:rsidRPr="00904AAB" w:rsidTr="00311DED">
        <w:trPr>
          <w:trHeight w:hRule="exact" w:val="7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«Новый год шагает по стране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»-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новогоднее </w:t>
            </w: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представелние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311DE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Декабрь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Зам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.</w:t>
            </w:r>
            <w:proofErr w:type="spellStart"/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дир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 по</w:t>
            </w:r>
            <w:r w:rsidR="00311DED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У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ВР.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Ст. Вожатая</w:t>
            </w:r>
          </w:p>
        </w:tc>
      </w:tr>
      <w:tr w:rsidR="007B209D" w:rsidRPr="00904AAB" w:rsidTr="00311DED">
        <w:trPr>
          <w:trHeight w:hRule="exact" w:val="70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Районная выставка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311DE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1-8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Март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Зам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.</w:t>
            </w:r>
            <w:proofErr w:type="spellStart"/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дир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 по</w:t>
            </w:r>
            <w:r w:rsidR="00311DED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У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ВР.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</w:tc>
      </w:tr>
      <w:tr w:rsidR="007B209D" w:rsidRPr="00904AAB" w:rsidTr="00311DED">
        <w:trPr>
          <w:trHeight w:hRule="exact" w:val="8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Празднование 8 марта: «Как много девушек хороших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»-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конкурсная программа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311DE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Март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Ст. Вожатая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</w:tc>
      </w:tr>
      <w:tr w:rsidR="007B209D" w:rsidRPr="00904AAB" w:rsidTr="00311DED">
        <w:trPr>
          <w:trHeight w:hRule="exact" w:val="7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День космонавтики 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–о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бщешкольная линейка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311DE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Апрель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Зам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.</w:t>
            </w:r>
            <w:proofErr w:type="spellStart"/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дир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 по</w:t>
            </w:r>
            <w:r w:rsidR="00311DED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У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ВР.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Ст. Вожатая</w:t>
            </w:r>
          </w:p>
        </w:tc>
      </w:tr>
      <w:tr w:rsidR="007B209D" w:rsidRPr="00904AAB" w:rsidTr="00311DED">
        <w:trPr>
          <w:trHeight w:hRule="exact" w:val="2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Неделя Боевой Славы: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выпуск газеты «Защитники Родины»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уход за памятником.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Операции: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«Открытка ветерану»,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«Букет для ветерана».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Встречи с ветеранами ВОВ, вдовами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311DE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5-8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5-8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1-4</w:t>
            </w:r>
          </w:p>
          <w:p w:rsidR="007B209D" w:rsidRPr="00DC001C" w:rsidRDefault="00311DE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5-8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  <w:p w:rsidR="007B209D" w:rsidRPr="00DC001C" w:rsidRDefault="00311DE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Май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Кл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р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уководители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Зам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.</w:t>
            </w:r>
            <w:proofErr w:type="spellStart"/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дир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 по</w:t>
            </w:r>
            <w:r w:rsidR="00311DED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У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ВР.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Ст. Вожатая</w:t>
            </w:r>
          </w:p>
        </w:tc>
      </w:tr>
      <w:tr w:rsidR="007B209D" w:rsidRPr="00904AAB" w:rsidTr="00311DED">
        <w:trPr>
          <w:trHeight w:hRule="exact" w:val="7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Поход в честь празднования Дня детских, пионерских организаций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Май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Ст. Вожатая</w:t>
            </w:r>
          </w:p>
        </w:tc>
      </w:tr>
      <w:tr w:rsidR="007B209D" w:rsidRPr="00904AAB" w:rsidTr="00311DED">
        <w:trPr>
          <w:trHeight w:hRule="exact" w:val="7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Праздник последнего звонк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а-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линейка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311DE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Май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Зам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.</w:t>
            </w:r>
            <w:proofErr w:type="spellStart"/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дир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 по</w:t>
            </w:r>
            <w:r w:rsidR="00311DED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У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ВР.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</w:tc>
      </w:tr>
      <w:tr w:rsidR="007B209D" w:rsidRPr="00904AAB" w:rsidTr="00311DED">
        <w:trPr>
          <w:trHeight w:hRule="exact" w:val="7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День защиты детей 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–р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исунки на асфальте, игры, конкурсы.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Июнь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Ст. Вожатая</w:t>
            </w:r>
          </w:p>
        </w:tc>
      </w:tr>
      <w:tr w:rsidR="007B209D" w:rsidRPr="00904AAB" w:rsidTr="00311DED">
        <w:trPr>
          <w:trHeight w:hRule="exact" w:val="7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«Школьные годы уже позади» 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-в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ыпускной вечер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311DE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Июнь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Зам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.</w:t>
            </w:r>
            <w:proofErr w:type="spellStart"/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дир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. </w:t>
            </w:r>
            <w:r w:rsidR="00311DED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по УВР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</w:tc>
      </w:tr>
    </w:tbl>
    <w:p w:rsidR="007B209D" w:rsidRDefault="007B209D" w:rsidP="007B209D">
      <w:pPr>
        <w:pStyle w:val="a8"/>
        <w:rPr>
          <w:rFonts w:ascii="Times New Roman" w:hAnsi="Times New Roman"/>
          <w:b/>
          <w:sz w:val="28"/>
          <w:szCs w:val="28"/>
        </w:rPr>
      </w:pPr>
    </w:p>
    <w:p w:rsidR="007B209D" w:rsidRPr="00AC6355" w:rsidRDefault="007B209D" w:rsidP="007B209D">
      <w:pPr>
        <w:pStyle w:val="a8"/>
        <w:jc w:val="center"/>
        <w:rPr>
          <w:rFonts w:ascii="Times New Roman" w:hAnsi="Times New Roman"/>
          <w:b/>
          <w:szCs w:val="28"/>
        </w:rPr>
      </w:pPr>
      <w:r w:rsidRPr="00AC6355">
        <w:rPr>
          <w:rFonts w:ascii="Times New Roman" w:hAnsi="Times New Roman"/>
          <w:b/>
          <w:szCs w:val="28"/>
        </w:rPr>
        <w:t>Направление: «Ученик и его здоровье»</w:t>
      </w:r>
    </w:p>
    <w:p w:rsidR="007B209D" w:rsidRPr="00AC6355" w:rsidRDefault="007B209D" w:rsidP="007B209D">
      <w:pPr>
        <w:pStyle w:val="a8"/>
        <w:jc w:val="center"/>
        <w:rPr>
          <w:rFonts w:ascii="Times New Roman" w:hAnsi="Times New Roman"/>
          <w:sz w:val="22"/>
        </w:rPr>
      </w:pPr>
    </w:p>
    <w:p w:rsidR="007B209D" w:rsidRPr="00943988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943988">
        <w:rPr>
          <w:rFonts w:ascii="Times New Roman" w:hAnsi="Times New Roman"/>
        </w:rPr>
        <w:t>Главные идеи:</w:t>
      </w:r>
    </w:p>
    <w:p w:rsidR="007B209D" w:rsidRPr="00943988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943988">
        <w:rPr>
          <w:rFonts w:ascii="Times New Roman" w:hAnsi="Times New Roman"/>
        </w:rPr>
        <w:t>-сохранение собственного здоровья – одна из основных обязанностей;</w:t>
      </w:r>
    </w:p>
    <w:p w:rsidR="007B209D" w:rsidRPr="00943988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943988">
        <w:rPr>
          <w:rFonts w:ascii="Times New Roman" w:hAnsi="Times New Roman"/>
        </w:rPr>
        <w:lastRenderedPageBreak/>
        <w:t>-образ жизни человека, отношение к своему здоровью определяет здоровье будущих поколений;</w:t>
      </w:r>
    </w:p>
    <w:p w:rsidR="007B209D" w:rsidRPr="00943988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943988">
        <w:rPr>
          <w:rFonts w:ascii="Times New Roman" w:hAnsi="Times New Roman"/>
        </w:rPr>
        <w:t>-экологическое воспитание и экологическая культура должны стать основой здравого смысла в сохранении человеком своего здоровья, его поведения и поступках;</w:t>
      </w:r>
    </w:p>
    <w:p w:rsidR="007B209D" w:rsidRPr="00943988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943988">
        <w:rPr>
          <w:rFonts w:ascii="Times New Roman" w:hAnsi="Times New Roman"/>
        </w:rPr>
        <w:t>-социальное благополучие и успешность человека невозможны без сохранения физического и психического здоровья;</w:t>
      </w:r>
    </w:p>
    <w:p w:rsidR="007B209D" w:rsidRPr="00943988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943988">
        <w:rPr>
          <w:rFonts w:ascii="Times New Roman" w:hAnsi="Times New Roman"/>
        </w:rPr>
        <w:t>-воспитание привычки к постоянным занятиям физкультурой и спортом не с целью спортивных достижений, а с целью ежедневного оздоровления своего организма;</w:t>
      </w:r>
    </w:p>
    <w:p w:rsidR="007B209D" w:rsidRPr="00943988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943988">
        <w:rPr>
          <w:rFonts w:ascii="Times New Roman" w:hAnsi="Times New Roman"/>
        </w:rPr>
        <w:t>-стремление к воспитанию в человеке воли, характера, стремления к достижению невозможного.</w:t>
      </w:r>
    </w:p>
    <w:p w:rsidR="007B209D" w:rsidRPr="00943988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</w:p>
    <w:p w:rsidR="007B209D" w:rsidRPr="00943988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943988">
        <w:rPr>
          <w:rFonts w:ascii="Times New Roman" w:hAnsi="Times New Roman"/>
        </w:rPr>
        <w:t>Главная цель: формирование у учащихся всех возрастов понимания значимости здоровья для собственного самоутверждения.</w:t>
      </w:r>
    </w:p>
    <w:p w:rsidR="007B209D" w:rsidRPr="00943988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</w:p>
    <w:p w:rsidR="007B209D" w:rsidRPr="00943988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943988">
        <w:rPr>
          <w:rFonts w:ascii="Times New Roman" w:hAnsi="Times New Roman"/>
        </w:rPr>
        <w:t>Задачи воспитания:</w:t>
      </w:r>
    </w:p>
    <w:p w:rsidR="007B209D" w:rsidRPr="00943988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943988">
        <w:rPr>
          <w:rFonts w:ascii="Times New Roman" w:hAnsi="Times New Roman"/>
        </w:rPr>
        <w:t>-знакомить учащихся с традициями и обычаями бережного отношения человека к собственному здоровью;</w:t>
      </w:r>
    </w:p>
    <w:p w:rsidR="007B209D" w:rsidRPr="00943988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943988">
        <w:rPr>
          <w:rFonts w:ascii="Times New Roman" w:hAnsi="Times New Roman"/>
        </w:rPr>
        <w:t>-создавать условия для формирования у учащихся культуры сохранения собственного здоровья;</w:t>
      </w:r>
    </w:p>
    <w:p w:rsidR="007B209D" w:rsidRPr="00943988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943988">
        <w:rPr>
          <w:rFonts w:ascii="Times New Roman" w:hAnsi="Times New Roman"/>
        </w:rPr>
        <w:t>-формировать у учащихся отношение к мужскому и женскому здоровью как бесценному дару природы;</w:t>
      </w:r>
    </w:p>
    <w:p w:rsidR="007B209D" w:rsidRPr="00943988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943988">
        <w:rPr>
          <w:rFonts w:ascii="Times New Roman" w:hAnsi="Times New Roman"/>
        </w:rPr>
        <w:t>-создавать возможность учащимся демонстрировать свои достижения и усилия по сохранению здоровья;</w:t>
      </w:r>
    </w:p>
    <w:p w:rsidR="007B209D" w:rsidRPr="00943988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943988">
        <w:rPr>
          <w:rFonts w:ascii="Times New Roman" w:hAnsi="Times New Roman"/>
        </w:rPr>
        <w:t>-способствовать преодолению вредных привычек учащихся средствами физической культуры и занятием спортом.</w:t>
      </w:r>
    </w:p>
    <w:p w:rsidR="007B209D" w:rsidRPr="00943988" w:rsidRDefault="007B209D" w:rsidP="007B209D">
      <w:pPr>
        <w:pStyle w:val="a8"/>
        <w:rPr>
          <w:rFonts w:ascii="Times New Roman" w:hAnsi="Times New Roman"/>
        </w:rPr>
      </w:pPr>
      <w:r w:rsidRPr="00943988">
        <w:rPr>
          <w:rFonts w:ascii="Times New Roman" w:hAnsi="Times New Roman"/>
        </w:rPr>
        <w:t> </w:t>
      </w:r>
    </w:p>
    <w:p w:rsidR="007B209D" w:rsidRPr="00AC6355" w:rsidRDefault="007B209D" w:rsidP="007B209D">
      <w:pPr>
        <w:pStyle w:val="a8"/>
        <w:jc w:val="center"/>
        <w:rPr>
          <w:rFonts w:ascii="Times New Roman" w:hAnsi="Times New Roman"/>
          <w:b/>
        </w:rPr>
      </w:pPr>
      <w:r w:rsidRPr="00AC6355">
        <w:rPr>
          <w:rFonts w:ascii="Times New Roman" w:hAnsi="Times New Roman"/>
          <w:b/>
        </w:rPr>
        <w:t>План мероприятий по направлению: «Ученик и его здоровье»</w:t>
      </w: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68"/>
        <w:gridCol w:w="4678"/>
        <w:gridCol w:w="1276"/>
        <w:gridCol w:w="1690"/>
        <w:gridCol w:w="1853"/>
      </w:tblGrid>
      <w:tr w:rsidR="007B209D" w:rsidRPr="00904AAB" w:rsidTr="00311DED">
        <w:trPr>
          <w:trHeight w:hRule="exact" w:val="6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Fonts w:eastAsia="Times New Roman"/>
                <w:bCs/>
                <w:szCs w:val="24"/>
              </w:rPr>
              <w:t> 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№ </w:t>
            </w: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п\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Формы и содержание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Классы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Сроки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Ответственные</w:t>
            </w:r>
          </w:p>
        </w:tc>
      </w:tr>
      <w:tr w:rsidR="007B209D" w:rsidRPr="00904AAB" w:rsidTr="00311DED">
        <w:trPr>
          <w:trHeight w:hRule="exact" w:val="64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Проведение физкультминуток на общеобразовательных уроках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311DE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1-8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Ежедневно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Учителя-предметники</w:t>
            </w:r>
          </w:p>
        </w:tc>
      </w:tr>
      <w:tr w:rsidR="007B209D" w:rsidRPr="00904AAB" w:rsidTr="00311DED">
        <w:trPr>
          <w:trHeight w:hRule="exact" w:val="11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Проведение физических упражнений и спортивных игр 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</w:t>
            </w:r>
            <w:proofErr w:type="gramEnd"/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гпд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1-8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Ежедневно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311DE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Учитель физкультуры</w:t>
            </w:r>
          </w:p>
        </w:tc>
      </w:tr>
      <w:tr w:rsidR="007B209D" w:rsidRPr="00904AAB" w:rsidTr="00311DED">
        <w:trPr>
          <w:trHeight w:hRule="exact" w:val="6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Проведение подвижных игр на больших переменах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Ежедневно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Учителя </w:t>
            </w: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нач.кл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</w:t>
            </w:r>
          </w:p>
        </w:tc>
      </w:tr>
      <w:tr w:rsidR="007B209D" w:rsidRPr="00904AAB" w:rsidTr="00311DED">
        <w:trPr>
          <w:trHeight w:hRule="exact" w:val="1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4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Проведение занятий в спортивных секциях и кружках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Проведение </w:t>
            </w: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внутришкольной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спартакиады 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</w:t>
            </w:r>
            <w:r w:rsidR="00311DED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8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 течение года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В течение года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Учитель физкультуры и ОБЖ</w:t>
            </w:r>
          </w:p>
        </w:tc>
      </w:tr>
      <w:tr w:rsidR="007B209D" w:rsidRPr="00904AAB" w:rsidTr="00311DED">
        <w:trPr>
          <w:trHeight w:hRule="exact" w:val="198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6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Участие в районной спартакиаде школьников и соревнованиях по отдельным видам спорта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.</w:t>
            </w:r>
            <w:proofErr w:type="gramEnd"/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Участие в туристическом слете и соревнований по туристической технике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311DE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5-8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Согласно плану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Согласно плану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Учитель физкультуры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Учитель физкультуры и ОБЖ</w:t>
            </w:r>
          </w:p>
        </w:tc>
      </w:tr>
      <w:tr w:rsidR="007B209D" w:rsidRPr="00904AAB" w:rsidTr="00311DED">
        <w:trPr>
          <w:trHeight w:hRule="exact" w:val="9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lastRenderedPageBreak/>
              <w:t>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Театрализованное представление «Мы за здоровый образ жизни»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311DE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1-8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Ноябрь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Ст. вожатая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</w:tc>
      </w:tr>
      <w:tr w:rsidR="007B209D" w:rsidRPr="00904AAB" w:rsidTr="00311DED">
        <w:trPr>
          <w:trHeight w:hRule="exact" w:val="69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Проведение Дня здоровья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311DE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1-8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Октябрь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,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май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Учитель физкультуры</w:t>
            </w:r>
          </w:p>
        </w:tc>
      </w:tr>
      <w:tr w:rsidR="007B209D" w:rsidRPr="00904AAB" w:rsidTr="00311DED">
        <w:trPr>
          <w:trHeight w:hRule="exact" w:val="1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10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Шашечный турнир 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Проведение месячника «Мы за здоровый образ жизни», по отдельному плану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5-7 </w:t>
            </w:r>
          </w:p>
          <w:p w:rsidR="007B209D" w:rsidRPr="00DC001C" w:rsidRDefault="00311DE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1-8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Ноябрь,  октябрь 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Ст. вожатая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Замдиректора по </w:t>
            </w:r>
            <w:r w:rsidR="00311DED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ВР, учителя ОБЖ и физкультуры</w:t>
            </w:r>
          </w:p>
        </w:tc>
      </w:tr>
      <w:tr w:rsidR="007B209D" w:rsidRPr="00904AAB" w:rsidTr="00311DED">
        <w:trPr>
          <w:trHeight w:hRule="exact" w:val="17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12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Оформление уголка физической культуры, стенда с призами, грамотами, стенда «Лучшие спортсмены школы». 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Оформление рефератов по программе ЗОЖ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311DE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8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ноябрь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 течение года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Учитель физкультуры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Учитель ОБЖ</w:t>
            </w:r>
          </w:p>
        </w:tc>
      </w:tr>
      <w:tr w:rsidR="007B209D" w:rsidRPr="00904AAB" w:rsidTr="00311DED">
        <w:trPr>
          <w:trHeight w:hRule="exact" w:val="8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Провести цикл бесед о вреде наркотиков, алкоголя и табака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311DE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1-8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 течение года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Кл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.р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ук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., 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ст. вожатая</w:t>
            </w:r>
          </w:p>
        </w:tc>
      </w:tr>
      <w:tr w:rsidR="007B209D" w:rsidRPr="00904AAB" w:rsidTr="00311DED">
        <w:trPr>
          <w:trHeight w:hRule="exact" w:val="8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«Рыцарский турнир» - командные соревнования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311DE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8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Февраль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Ст. вожатая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</w:tc>
      </w:tr>
      <w:tr w:rsidR="007B209D" w:rsidRPr="00904AAB" w:rsidTr="00311DED">
        <w:trPr>
          <w:trHeight w:hRule="exact" w:val="6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Игра- путешествие «безопасное колесо»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1-5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Апрель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Ст. вожатая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</w:tc>
      </w:tr>
    </w:tbl>
    <w:p w:rsidR="007B209D" w:rsidRPr="00943988" w:rsidRDefault="007B209D" w:rsidP="007B209D">
      <w:pPr>
        <w:spacing w:after="0"/>
        <w:jc w:val="center"/>
        <w:rPr>
          <w:b/>
          <w:bCs/>
          <w:sz w:val="28"/>
          <w:szCs w:val="28"/>
        </w:rPr>
      </w:pPr>
      <w:r w:rsidRPr="00AC6355">
        <w:rPr>
          <w:rFonts w:ascii="Times New Roman" w:hAnsi="Times New Roman"/>
          <w:b/>
          <w:sz w:val="24"/>
          <w:szCs w:val="28"/>
        </w:rPr>
        <w:t>План мероприятий по экологическому направлению</w:t>
      </w:r>
    </w:p>
    <w:p w:rsidR="007B209D" w:rsidRPr="00943988" w:rsidRDefault="007B209D" w:rsidP="007B209D">
      <w:pPr>
        <w:pStyle w:val="a8"/>
        <w:rPr>
          <w:rFonts w:ascii="Times New Roman" w:hAnsi="Times New Roman"/>
        </w:rPr>
      </w:pPr>
      <w:r w:rsidRPr="00943988">
        <w:rPr>
          <w:rFonts w:ascii="Times New Roman" w:hAnsi="Times New Roman"/>
        </w:rPr>
        <w:t> </w:t>
      </w:r>
    </w:p>
    <w:tbl>
      <w:tblPr>
        <w:tblW w:w="100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48"/>
        <w:gridCol w:w="4318"/>
        <w:gridCol w:w="1440"/>
        <w:gridCol w:w="3599"/>
      </w:tblGrid>
      <w:tr w:rsidR="007B209D" w:rsidRPr="00904AAB" w:rsidTr="00311DED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№ </w:t>
            </w:r>
            <w:proofErr w:type="spellStart"/>
            <w:proofErr w:type="gramStart"/>
            <w:r w:rsidRPr="00DC001C">
              <w:rPr>
                <w:rFonts w:ascii="Times New Roman" w:eastAsia="Times New Roman" w:hAnsi="Times New Roman"/>
                <w:szCs w:val="24"/>
              </w:rPr>
              <w:t>п</w:t>
            </w:r>
            <w:proofErr w:type="spellEnd"/>
            <w:proofErr w:type="gramEnd"/>
            <w:r w:rsidRPr="00DC001C">
              <w:rPr>
                <w:rFonts w:ascii="Times New Roman" w:eastAsia="Times New Roman" w:hAnsi="Times New Roman"/>
                <w:szCs w:val="24"/>
              </w:rPr>
              <w:t>/</w:t>
            </w:r>
            <w:proofErr w:type="spellStart"/>
            <w:r w:rsidRPr="00DC001C">
              <w:rPr>
                <w:rFonts w:ascii="Times New Roman" w:eastAsia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Название мероприятия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Сроки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Ответственные</w:t>
            </w:r>
          </w:p>
        </w:tc>
      </w:tr>
      <w:tr w:rsidR="007B209D" w:rsidRPr="00904AAB" w:rsidTr="00311DE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Беседа « Наведем чистоту на планете» (о необходимости уборки мусора)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Октябрь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311DE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Токарева Т. Л. </w:t>
            </w:r>
          </w:p>
        </w:tc>
      </w:tr>
      <w:tr w:rsidR="007B209D" w:rsidRPr="00904AAB" w:rsidTr="00311DE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Круглый стол «Планета </w:t>
            </w:r>
            <w:proofErr w:type="gramStart"/>
            <w:r w:rsidRPr="00DC001C">
              <w:rPr>
                <w:rFonts w:ascii="Times New Roman" w:eastAsia="Times New Roman" w:hAnsi="Times New Roman"/>
                <w:szCs w:val="24"/>
              </w:rPr>
              <w:t>–З</w:t>
            </w:r>
            <w:proofErr w:type="gramEnd"/>
            <w:r w:rsidRPr="00DC001C">
              <w:rPr>
                <w:rFonts w:ascii="Times New Roman" w:eastAsia="Times New Roman" w:hAnsi="Times New Roman"/>
                <w:szCs w:val="24"/>
              </w:rPr>
              <w:t>емля людей» Проблемы экологии на планете и в нашем селе, городе.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Март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311DE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</w:rPr>
              <w:t>Швецова</w:t>
            </w:r>
            <w:proofErr w:type="spellEnd"/>
            <w:r>
              <w:rPr>
                <w:rFonts w:ascii="Times New Roman" w:eastAsia="Times New Roman" w:hAnsi="Times New Roman"/>
                <w:szCs w:val="24"/>
              </w:rPr>
              <w:t xml:space="preserve"> Л. В.</w:t>
            </w:r>
          </w:p>
        </w:tc>
      </w:tr>
      <w:tr w:rsidR="007B209D" w:rsidRPr="00904AAB" w:rsidTr="00311DE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Общешкольное мероприятие «Экологические катастрофы 20 века»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Ноябрь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311DE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Токарева Т. Л.</w:t>
            </w:r>
          </w:p>
        </w:tc>
      </w:tr>
      <w:tr w:rsidR="007B209D" w:rsidRPr="00904AAB" w:rsidTr="00311DED"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4.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Классный час « Земля </w:t>
            </w:r>
            <w:proofErr w:type="gramStart"/>
            <w:r w:rsidRPr="00DC001C">
              <w:rPr>
                <w:rFonts w:ascii="Times New Roman" w:eastAsia="Times New Roman" w:hAnsi="Times New Roman"/>
                <w:szCs w:val="24"/>
              </w:rPr>
              <w:t>–н</w:t>
            </w:r>
            <w:proofErr w:type="gramEnd"/>
            <w:r w:rsidRPr="00DC001C">
              <w:rPr>
                <w:rFonts w:ascii="Times New Roman" w:eastAsia="Times New Roman" w:hAnsi="Times New Roman"/>
                <w:szCs w:val="24"/>
              </w:rPr>
              <w:t>аш общий дом»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Апрель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311DE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</w:rPr>
              <w:t>Швецова</w:t>
            </w:r>
            <w:proofErr w:type="spellEnd"/>
            <w:r>
              <w:rPr>
                <w:rFonts w:ascii="Times New Roman" w:eastAsia="Times New Roman" w:hAnsi="Times New Roman"/>
                <w:szCs w:val="24"/>
              </w:rPr>
              <w:t xml:space="preserve"> Л. В.</w:t>
            </w:r>
          </w:p>
        </w:tc>
      </w:tr>
      <w:tr w:rsidR="007B209D" w:rsidRPr="00904AAB" w:rsidTr="00311DE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Акции «Уберем школьный двор», «Посади дерево».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Май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311DE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 Токарева Т. Л.</w:t>
            </w:r>
          </w:p>
        </w:tc>
      </w:tr>
    </w:tbl>
    <w:p w:rsidR="007B209D" w:rsidRPr="00943988" w:rsidRDefault="007B209D" w:rsidP="007B209D">
      <w:pPr>
        <w:pStyle w:val="a8"/>
        <w:rPr>
          <w:rFonts w:ascii="Times New Roman" w:hAnsi="Times New Roman"/>
        </w:rPr>
      </w:pPr>
    </w:p>
    <w:p w:rsidR="007B209D" w:rsidRPr="00AC6355" w:rsidRDefault="007B209D" w:rsidP="007B209D">
      <w:pPr>
        <w:pStyle w:val="a8"/>
        <w:jc w:val="center"/>
        <w:rPr>
          <w:rFonts w:ascii="Times New Roman" w:hAnsi="Times New Roman"/>
          <w:b/>
        </w:rPr>
      </w:pPr>
      <w:r w:rsidRPr="00AC6355">
        <w:rPr>
          <w:rFonts w:ascii="Times New Roman" w:hAnsi="Times New Roman"/>
          <w:b/>
        </w:rPr>
        <w:t>Направление: «Ученик и его семья»</w:t>
      </w:r>
    </w:p>
    <w:p w:rsidR="007B209D" w:rsidRPr="00AC6355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</w:p>
    <w:p w:rsidR="007B209D" w:rsidRPr="00AC6355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AC6355">
        <w:rPr>
          <w:rFonts w:ascii="Times New Roman" w:hAnsi="Times New Roman"/>
        </w:rPr>
        <w:t>Главные идеи:</w:t>
      </w:r>
    </w:p>
    <w:p w:rsidR="007B209D" w:rsidRPr="00AC6355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AC6355">
        <w:rPr>
          <w:rFonts w:ascii="Times New Roman" w:hAnsi="Times New Roman"/>
        </w:rPr>
        <w:t>-семья – основа будущего благополучия человека, уверенности в завтрашнем дне;</w:t>
      </w:r>
    </w:p>
    <w:p w:rsidR="007B209D" w:rsidRPr="00AC6355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AC6355">
        <w:rPr>
          <w:rFonts w:ascii="Times New Roman" w:hAnsi="Times New Roman"/>
        </w:rPr>
        <w:t>-ребёнок – надежда и опора родителей, они вправе надеяться на его помощь и поддержку, на уважительное к себе отношение;</w:t>
      </w:r>
    </w:p>
    <w:p w:rsidR="007B209D" w:rsidRPr="00AC6355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AC6355">
        <w:rPr>
          <w:rFonts w:ascii="Times New Roman" w:hAnsi="Times New Roman"/>
        </w:rPr>
        <w:t>-ребёнок должен расти и развиваться в атмосфере любви, доброты и поддержки, свободной от любых форм насилия;</w:t>
      </w:r>
    </w:p>
    <w:p w:rsidR="007B209D" w:rsidRPr="00AC6355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AC6355">
        <w:rPr>
          <w:rFonts w:ascii="Times New Roman" w:hAnsi="Times New Roman"/>
        </w:rPr>
        <w:t>-школа должна помочь ребёнку сохранить и укрепить связь с отчим домом и семьёй.</w:t>
      </w:r>
    </w:p>
    <w:p w:rsidR="007B209D" w:rsidRPr="00AC6355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</w:p>
    <w:p w:rsidR="007B209D" w:rsidRPr="00AC6355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AC6355">
        <w:rPr>
          <w:rFonts w:ascii="Times New Roman" w:hAnsi="Times New Roman"/>
        </w:rPr>
        <w:t>Главная цель: осознание учащимися всех возрастов значимости семьи в жизни любого человека.</w:t>
      </w:r>
    </w:p>
    <w:p w:rsidR="007B209D" w:rsidRPr="00AC6355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AC6355">
        <w:rPr>
          <w:rFonts w:ascii="Times New Roman" w:hAnsi="Times New Roman"/>
        </w:rPr>
        <w:t>Задачи воспитания:</w:t>
      </w:r>
    </w:p>
    <w:p w:rsidR="007B209D" w:rsidRPr="00AC6355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AC6355">
        <w:rPr>
          <w:rFonts w:ascii="Times New Roman" w:hAnsi="Times New Roman"/>
        </w:rPr>
        <w:t>-создать условия для активного и полезного взаимодействия школы и семьи по вопросам воспитания учащихся;</w:t>
      </w:r>
    </w:p>
    <w:p w:rsidR="007B209D" w:rsidRPr="00AC6355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AC6355">
        <w:rPr>
          <w:rFonts w:ascii="Times New Roman" w:hAnsi="Times New Roman"/>
        </w:rPr>
        <w:t>-позитивно влиять на формирование у детей и родителей позитивных семейных ценностей;</w:t>
      </w:r>
    </w:p>
    <w:p w:rsidR="007B209D" w:rsidRPr="00AC6355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AC6355">
        <w:rPr>
          <w:rFonts w:ascii="Times New Roman" w:hAnsi="Times New Roman"/>
        </w:rPr>
        <w:t>-преодолевать негативные тенденции в воспитании учащихся в отдельных семьях, привлекать с целью помощи и поддержки соответствующие организации;</w:t>
      </w:r>
    </w:p>
    <w:p w:rsidR="007B209D" w:rsidRPr="00AC6355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AC6355">
        <w:rPr>
          <w:rFonts w:ascii="Times New Roman" w:hAnsi="Times New Roman"/>
        </w:rPr>
        <w:t>-способствовать демонстрации положительного опыта воспитания детей в семье;</w:t>
      </w:r>
    </w:p>
    <w:p w:rsidR="007B209D" w:rsidRPr="00AC6355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AC6355">
        <w:rPr>
          <w:rFonts w:ascii="Times New Roman" w:hAnsi="Times New Roman"/>
        </w:rPr>
        <w:t>-создавать условия для духовного общения детей и родителей;</w:t>
      </w:r>
    </w:p>
    <w:p w:rsidR="007B209D" w:rsidRPr="00AC6355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AC6355">
        <w:rPr>
          <w:rFonts w:ascii="Times New Roman" w:hAnsi="Times New Roman"/>
        </w:rPr>
        <w:t xml:space="preserve">-создать систему целенаправленной воспитательной работы для </w:t>
      </w:r>
      <w:proofErr w:type="spellStart"/>
      <w:proofErr w:type="gramStart"/>
      <w:r w:rsidRPr="00AC6355">
        <w:rPr>
          <w:rFonts w:ascii="Times New Roman" w:hAnsi="Times New Roman"/>
        </w:rPr>
        <w:t>психолого</w:t>
      </w:r>
      <w:proofErr w:type="spellEnd"/>
      <w:r w:rsidRPr="00AC6355">
        <w:rPr>
          <w:rFonts w:ascii="Times New Roman" w:hAnsi="Times New Roman"/>
        </w:rPr>
        <w:t xml:space="preserve"> – педагогического</w:t>
      </w:r>
      <w:proofErr w:type="gramEnd"/>
      <w:r w:rsidRPr="00AC6355">
        <w:rPr>
          <w:rFonts w:ascii="Times New Roman" w:hAnsi="Times New Roman"/>
        </w:rPr>
        <w:t xml:space="preserve"> просвещения родителей и совместного проведения досуга детей и родителей.</w:t>
      </w:r>
    </w:p>
    <w:p w:rsidR="007B209D" w:rsidRPr="00943988" w:rsidRDefault="007B209D" w:rsidP="007B209D">
      <w:pPr>
        <w:pStyle w:val="a8"/>
        <w:rPr>
          <w:rFonts w:ascii="Times New Roman" w:hAnsi="Times New Roman"/>
          <w:b/>
          <w:sz w:val="28"/>
        </w:rPr>
      </w:pPr>
    </w:p>
    <w:p w:rsidR="007B209D" w:rsidRPr="00AC6355" w:rsidRDefault="007B209D" w:rsidP="007B209D">
      <w:pPr>
        <w:pStyle w:val="a8"/>
        <w:jc w:val="center"/>
        <w:rPr>
          <w:rFonts w:ascii="Times New Roman" w:hAnsi="Times New Roman"/>
          <w:b/>
        </w:rPr>
      </w:pPr>
      <w:r w:rsidRPr="00AC6355">
        <w:rPr>
          <w:rFonts w:ascii="Times New Roman" w:hAnsi="Times New Roman"/>
          <w:b/>
        </w:rPr>
        <w:t>План мероприятий по направлению: «Ученик и его семья»</w:t>
      </w:r>
    </w:p>
    <w:p w:rsidR="007B209D" w:rsidRPr="00943988" w:rsidRDefault="007B209D" w:rsidP="007B209D">
      <w:pPr>
        <w:pStyle w:val="a8"/>
        <w:rPr>
          <w:rFonts w:ascii="Times New Roman" w:hAnsi="Times New Roman"/>
        </w:rPr>
      </w:pPr>
    </w:p>
    <w:tbl>
      <w:tblPr>
        <w:tblW w:w="97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75"/>
        <w:gridCol w:w="4253"/>
        <w:gridCol w:w="22"/>
        <w:gridCol w:w="1520"/>
        <w:gridCol w:w="17"/>
        <w:gridCol w:w="3260"/>
      </w:tblGrid>
      <w:tr w:rsidR="007B209D" w:rsidRPr="00904AAB" w:rsidTr="00311DED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№</w:t>
            </w:r>
          </w:p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proofErr w:type="spellStart"/>
            <w:proofErr w:type="gramStart"/>
            <w:r w:rsidRPr="00DC001C">
              <w:rPr>
                <w:rFonts w:ascii="Times New Roman" w:eastAsia="Times New Roman" w:hAnsi="Times New Roman"/>
                <w:szCs w:val="24"/>
              </w:rPr>
              <w:t>п</w:t>
            </w:r>
            <w:proofErr w:type="spellEnd"/>
            <w:proofErr w:type="gramEnd"/>
            <w:r w:rsidRPr="00DC001C">
              <w:rPr>
                <w:rFonts w:ascii="Times New Roman" w:eastAsia="Times New Roman" w:hAnsi="Times New Roman"/>
                <w:szCs w:val="24"/>
              </w:rPr>
              <w:t>/</w:t>
            </w:r>
            <w:proofErr w:type="spellStart"/>
            <w:r w:rsidRPr="00DC001C">
              <w:rPr>
                <w:rFonts w:ascii="Times New Roman" w:eastAsia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Название мероприятия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Сроки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Ответственные</w:t>
            </w:r>
          </w:p>
        </w:tc>
      </w:tr>
      <w:tr w:rsidR="007B209D" w:rsidRPr="00904AAB" w:rsidTr="00311D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  <w:lang w:val="en-US"/>
              </w:rPr>
              <w:t>1</w:t>
            </w:r>
          </w:p>
        </w:tc>
        <w:tc>
          <w:tcPr>
            <w:tcW w:w="4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Проведение общешкольных, классных родительских собраний       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1 раз в четверть 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311DE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администрация, </w:t>
            </w:r>
            <w:proofErr w:type="spellStart"/>
            <w:r>
              <w:rPr>
                <w:rFonts w:ascii="Times New Roman" w:eastAsia="Times New Roman" w:hAnsi="Times New Roman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Cs w:val="24"/>
              </w:rPr>
              <w:t xml:space="preserve">. </w:t>
            </w:r>
            <w:r w:rsidR="007B209D" w:rsidRPr="00DC001C">
              <w:rPr>
                <w:rFonts w:ascii="Times New Roman" w:eastAsia="Times New Roman" w:hAnsi="Times New Roman"/>
                <w:szCs w:val="24"/>
              </w:rPr>
              <w:t>руководители</w:t>
            </w:r>
          </w:p>
        </w:tc>
      </w:tr>
      <w:tr w:rsidR="007B209D" w:rsidRPr="00904AAB" w:rsidTr="00311D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  <w:lang w:val="en-US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2</w:t>
            </w:r>
          </w:p>
        </w:tc>
        <w:tc>
          <w:tcPr>
            <w:tcW w:w="4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Работа родительского комитета      </w:t>
            </w:r>
          </w:p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bCs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по плану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DED" w:rsidRDefault="00311DE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К</w:t>
            </w:r>
            <w:r w:rsidR="007B209D" w:rsidRPr="00DC001C">
              <w:rPr>
                <w:rFonts w:ascii="Times New Roman" w:eastAsia="Times New Roman" w:hAnsi="Times New Roman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Cs w:val="24"/>
              </w:rPr>
              <w:t>.</w:t>
            </w:r>
          </w:p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 руководители</w:t>
            </w:r>
          </w:p>
        </w:tc>
      </w:tr>
      <w:tr w:rsidR="007B209D" w:rsidRPr="00904AAB" w:rsidTr="00311D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3</w:t>
            </w:r>
          </w:p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Проведение индивидуальных консультаций для родителей          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в течение года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DC001C">
              <w:rPr>
                <w:rFonts w:ascii="Times New Roman" w:eastAsia="Times New Roman" w:hAnsi="Times New Roman"/>
                <w:szCs w:val="24"/>
              </w:rPr>
              <w:t>Зам</w:t>
            </w:r>
            <w:proofErr w:type="gramStart"/>
            <w:r w:rsidRPr="00DC001C">
              <w:rPr>
                <w:rFonts w:ascii="Times New Roman" w:eastAsia="Times New Roman" w:hAnsi="Times New Roman"/>
                <w:szCs w:val="24"/>
              </w:rPr>
              <w:t>.д</w:t>
            </w:r>
            <w:proofErr w:type="gramEnd"/>
            <w:r w:rsidRPr="00DC001C">
              <w:rPr>
                <w:rFonts w:ascii="Times New Roman" w:eastAsia="Times New Roman" w:hAnsi="Times New Roman"/>
                <w:szCs w:val="24"/>
              </w:rPr>
              <w:t>ир</w:t>
            </w:r>
            <w:proofErr w:type="spellEnd"/>
            <w:r w:rsidRPr="00DC001C">
              <w:rPr>
                <w:rFonts w:ascii="Times New Roman" w:eastAsia="Times New Roman" w:hAnsi="Times New Roman"/>
                <w:szCs w:val="24"/>
              </w:rPr>
              <w:t xml:space="preserve"> по </w:t>
            </w:r>
            <w:r w:rsidR="00311DED">
              <w:rPr>
                <w:rFonts w:ascii="Times New Roman" w:eastAsia="Times New Roman" w:hAnsi="Times New Roman"/>
                <w:szCs w:val="24"/>
              </w:rPr>
              <w:t>У</w:t>
            </w:r>
            <w:r w:rsidRPr="00DC001C">
              <w:rPr>
                <w:rFonts w:ascii="Times New Roman" w:eastAsia="Times New Roman" w:hAnsi="Times New Roman"/>
                <w:szCs w:val="24"/>
              </w:rPr>
              <w:t>ВР,</w:t>
            </w:r>
          </w:p>
          <w:p w:rsidR="00311DED" w:rsidRDefault="00311DE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Кл.</w:t>
            </w:r>
          </w:p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руководители, </w:t>
            </w:r>
          </w:p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учителя-предметники</w:t>
            </w:r>
          </w:p>
        </w:tc>
      </w:tr>
      <w:tr w:rsidR="007B209D" w:rsidRPr="00904AAB" w:rsidTr="00311D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4</w:t>
            </w:r>
          </w:p>
        </w:tc>
        <w:tc>
          <w:tcPr>
            <w:tcW w:w="4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Индивидуальное посещение семей </w:t>
            </w:r>
          </w:p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в течение года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DED" w:rsidRDefault="00311DE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Кл.</w:t>
            </w:r>
          </w:p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руководители</w:t>
            </w:r>
          </w:p>
        </w:tc>
      </w:tr>
      <w:tr w:rsidR="007B209D" w:rsidRPr="00904AAB" w:rsidTr="00311D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5</w:t>
            </w:r>
          </w:p>
        </w:tc>
        <w:tc>
          <w:tcPr>
            <w:tcW w:w="4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Индивидуальная работа с родителями «трудных» детей      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в течение года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DC001C">
              <w:rPr>
                <w:rFonts w:ascii="Times New Roman" w:eastAsia="Times New Roman" w:hAnsi="Times New Roman"/>
                <w:szCs w:val="24"/>
              </w:rPr>
              <w:t>Зам</w:t>
            </w:r>
            <w:proofErr w:type="gramStart"/>
            <w:r w:rsidRPr="00DC001C">
              <w:rPr>
                <w:rFonts w:ascii="Times New Roman" w:eastAsia="Times New Roman" w:hAnsi="Times New Roman"/>
                <w:szCs w:val="24"/>
              </w:rPr>
              <w:t>.д</w:t>
            </w:r>
            <w:proofErr w:type="gramEnd"/>
            <w:r w:rsidRPr="00DC001C">
              <w:rPr>
                <w:rFonts w:ascii="Times New Roman" w:eastAsia="Times New Roman" w:hAnsi="Times New Roman"/>
                <w:szCs w:val="24"/>
              </w:rPr>
              <w:t>ир</w:t>
            </w:r>
            <w:proofErr w:type="spellEnd"/>
            <w:r w:rsidRPr="00DC001C">
              <w:rPr>
                <w:rFonts w:ascii="Times New Roman" w:eastAsia="Times New Roman" w:hAnsi="Times New Roman"/>
                <w:szCs w:val="24"/>
              </w:rPr>
              <w:t xml:space="preserve"> по </w:t>
            </w:r>
            <w:r w:rsidR="00311DED">
              <w:rPr>
                <w:rFonts w:ascii="Times New Roman" w:eastAsia="Times New Roman" w:hAnsi="Times New Roman"/>
                <w:szCs w:val="24"/>
              </w:rPr>
              <w:t>У</w:t>
            </w:r>
            <w:r w:rsidRPr="00DC001C">
              <w:rPr>
                <w:rFonts w:ascii="Times New Roman" w:eastAsia="Times New Roman" w:hAnsi="Times New Roman"/>
                <w:szCs w:val="24"/>
              </w:rPr>
              <w:t>ВР,</w:t>
            </w:r>
          </w:p>
          <w:p w:rsidR="007B209D" w:rsidRPr="00DC001C" w:rsidRDefault="00311DE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gramStart"/>
            <w:r w:rsidR="007B209D" w:rsidRPr="00DC001C">
              <w:rPr>
                <w:rFonts w:ascii="Times New Roman" w:eastAsia="Times New Roman" w:hAnsi="Times New Roman"/>
                <w:szCs w:val="24"/>
              </w:rPr>
              <w:t>р</w:t>
            </w:r>
            <w:proofErr w:type="gramEnd"/>
            <w:r w:rsidR="007B209D" w:rsidRPr="00DC001C">
              <w:rPr>
                <w:rFonts w:ascii="Times New Roman" w:eastAsia="Times New Roman" w:hAnsi="Times New Roman"/>
                <w:szCs w:val="24"/>
              </w:rPr>
              <w:t>уководители</w:t>
            </w:r>
          </w:p>
        </w:tc>
      </w:tr>
      <w:tr w:rsidR="007B209D" w:rsidRPr="00904AAB" w:rsidTr="00311D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6</w:t>
            </w:r>
          </w:p>
        </w:tc>
        <w:tc>
          <w:tcPr>
            <w:tcW w:w="4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Привлечение родителей к организации каникул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каникулярное время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311DE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gramStart"/>
            <w:r w:rsidR="007B209D" w:rsidRPr="00DC001C">
              <w:rPr>
                <w:rFonts w:ascii="Times New Roman" w:eastAsia="Times New Roman" w:hAnsi="Times New Roman"/>
                <w:szCs w:val="24"/>
              </w:rPr>
              <w:t>р</w:t>
            </w:r>
            <w:proofErr w:type="gramEnd"/>
            <w:r w:rsidR="007B209D" w:rsidRPr="00DC001C">
              <w:rPr>
                <w:rFonts w:ascii="Times New Roman" w:eastAsia="Times New Roman" w:hAnsi="Times New Roman"/>
                <w:szCs w:val="24"/>
              </w:rPr>
              <w:t>уководители</w:t>
            </w:r>
          </w:p>
        </w:tc>
      </w:tr>
      <w:tr w:rsidR="007B209D" w:rsidRPr="00904AAB" w:rsidTr="00311D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7</w:t>
            </w:r>
          </w:p>
        </w:tc>
        <w:tc>
          <w:tcPr>
            <w:tcW w:w="4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Проведение дней открытых дверей для родителей     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в течение года 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администрация</w:t>
            </w:r>
          </w:p>
        </w:tc>
      </w:tr>
      <w:tr w:rsidR="007B209D" w:rsidRPr="00904AAB" w:rsidTr="00311D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8</w:t>
            </w:r>
          </w:p>
        </w:tc>
        <w:tc>
          <w:tcPr>
            <w:tcW w:w="4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311DE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День семьи (1-8</w:t>
            </w:r>
            <w:r w:rsidR="007B209D" w:rsidRPr="00DC001C">
              <w:rPr>
                <w:rFonts w:ascii="Times New Roman" w:eastAsia="Times New Roman" w:hAnsi="Times New Roman"/>
                <w:szCs w:val="24"/>
              </w:rPr>
              <w:t>) классы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февраль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DC001C">
              <w:rPr>
                <w:rFonts w:ascii="Times New Roman" w:eastAsia="Times New Roman" w:hAnsi="Times New Roman"/>
                <w:szCs w:val="24"/>
              </w:rPr>
              <w:t>Зам</w:t>
            </w:r>
            <w:proofErr w:type="gramStart"/>
            <w:r w:rsidRPr="00DC001C">
              <w:rPr>
                <w:rFonts w:ascii="Times New Roman" w:eastAsia="Times New Roman" w:hAnsi="Times New Roman"/>
                <w:szCs w:val="24"/>
              </w:rPr>
              <w:t>.д</w:t>
            </w:r>
            <w:proofErr w:type="gramEnd"/>
            <w:r w:rsidRPr="00DC001C">
              <w:rPr>
                <w:rFonts w:ascii="Times New Roman" w:eastAsia="Times New Roman" w:hAnsi="Times New Roman"/>
                <w:szCs w:val="24"/>
              </w:rPr>
              <w:t>ир</w:t>
            </w:r>
            <w:proofErr w:type="spellEnd"/>
            <w:r w:rsidRPr="00DC001C">
              <w:rPr>
                <w:rFonts w:ascii="Times New Roman" w:eastAsia="Times New Roman" w:hAnsi="Times New Roman"/>
                <w:szCs w:val="24"/>
              </w:rPr>
              <w:t xml:space="preserve"> по </w:t>
            </w:r>
            <w:r w:rsidR="00311DED">
              <w:rPr>
                <w:rFonts w:ascii="Times New Roman" w:eastAsia="Times New Roman" w:hAnsi="Times New Roman"/>
                <w:szCs w:val="24"/>
              </w:rPr>
              <w:t>У</w:t>
            </w:r>
            <w:r w:rsidRPr="00DC001C">
              <w:rPr>
                <w:rFonts w:ascii="Times New Roman" w:eastAsia="Times New Roman" w:hAnsi="Times New Roman"/>
                <w:szCs w:val="24"/>
              </w:rPr>
              <w:t>ВР,</w:t>
            </w:r>
          </w:p>
          <w:p w:rsidR="007B209D" w:rsidRPr="00DC001C" w:rsidRDefault="00311DE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gramStart"/>
            <w:r w:rsidR="007B209D" w:rsidRPr="00DC001C">
              <w:rPr>
                <w:rFonts w:ascii="Times New Roman" w:eastAsia="Times New Roman" w:hAnsi="Times New Roman"/>
                <w:szCs w:val="24"/>
              </w:rPr>
              <w:t>р</w:t>
            </w:r>
            <w:proofErr w:type="gramEnd"/>
            <w:r w:rsidR="007B209D" w:rsidRPr="00DC001C">
              <w:rPr>
                <w:rFonts w:ascii="Times New Roman" w:eastAsia="Times New Roman" w:hAnsi="Times New Roman"/>
                <w:szCs w:val="24"/>
              </w:rPr>
              <w:t>уководители</w:t>
            </w:r>
          </w:p>
        </w:tc>
      </w:tr>
      <w:tr w:rsidR="007B209D" w:rsidRPr="00904AAB" w:rsidTr="00311D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9</w:t>
            </w:r>
          </w:p>
        </w:tc>
        <w:tc>
          <w:tcPr>
            <w:tcW w:w="4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Поощрение родителей, активно участвующих в жизни школы         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май      </w:t>
            </w:r>
          </w:p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311DE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администрация, </w:t>
            </w:r>
            <w:proofErr w:type="spellStart"/>
            <w:r>
              <w:rPr>
                <w:rFonts w:ascii="Times New Roman" w:eastAsia="Times New Roman" w:hAnsi="Times New Roman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Cs w:val="24"/>
              </w:rPr>
              <w:t xml:space="preserve">. </w:t>
            </w:r>
            <w:r w:rsidR="007B209D" w:rsidRPr="00DC001C">
              <w:rPr>
                <w:rFonts w:ascii="Times New Roman" w:eastAsia="Times New Roman" w:hAnsi="Times New Roman"/>
                <w:szCs w:val="24"/>
              </w:rPr>
              <w:t>руководители</w:t>
            </w:r>
          </w:p>
        </w:tc>
      </w:tr>
      <w:tr w:rsidR="007B209D" w:rsidRPr="00904AAB" w:rsidTr="00311D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Сотрудничество с общественными и правовыми организациями с целью сохранения физического и психического здоровья и благополучия каждого ребёнка в семье     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в течение года     </w:t>
            </w:r>
          </w:p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DC001C">
              <w:rPr>
                <w:rFonts w:ascii="Times New Roman" w:eastAsia="Times New Roman" w:hAnsi="Times New Roman"/>
                <w:szCs w:val="24"/>
              </w:rPr>
              <w:t>Зам</w:t>
            </w:r>
            <w:proofErr w:type="gramStart"/>
            <w:r w:rsidRPr="00DC001C">
              <w:rPr>
                <w:rFonts w:ascii="Times New Roman" w:eastAsia="Times New Roman" w:hAnsi="Times New Roman"/>
                <w:szCs w:val="24"/>
              </w:rPr>
              <w:t>.д</w:t>
            </w:r>
            <w:proofErr w:type="gramEnd"/>
            <w:r w:rsidRPr="00DC001C">
              <w:rPr>
                <w:rFonts w:ascii="Times New Roman" w:eastAsia="Times New Roman" w:hAnsi="Times New Roman"/>
                <w:szCs w:val="24"/>
              </w:rPr>
              <w:t>ир</w:t>
            </w:r>
            <w:proofErr w:type="spellEnd"/>
            <w:r w:rsidRPr="00DC001C">
              <w:rPr>
                <w:rFonts w:ascii="Times New Roman" w:eastAsia="Times New Roman" w:hAnsi="Times New Roman"/>
                <w:szCs w:val="24"/>
              </w:rPr>
              <w:t xml:space="preserve"> по </w:t>
            </w:r>
            <w:r w:rsidR="00311DED">
              <w:rPr>
                <w:rFonts w:ascii="Times New Roman" w:eastAsia="Times New Roman" w:hAnsi="Times New Roman"/>
                <w:szCs w:val="24"/>
              </w:rPr>
              <w:t>У</w:t>
            </w:r>
            <w:r w:rsidRPr="00DC001C">
              <w:rPr>
                <w:rFonts w:ascii="Times New Roman" w:eastAsia="Times New Roman" w:hAnsi="Times New Roman"/>
                <w:szCs w:val="24"/>
              </w:rPr>
              <w:t>ВР,</w:t>
            </w:r>
          </w:p>
          <w:p w:rsidR="00311DED" w:rsidRDefault="00311DE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Кл.</w:t>
            </w:r>
          </w:p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руководители</w:t>
            </w:r>
          </w:p>
        </w:tc>
      </w:tr>
      <w:tr w:rsidR="007B209D" w:rsidRPr="00904AAB" w:rsidTr="00311DED">
        <w:trPr>
          <w:trHeight w:val="89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Участие в районных, городских мероприятиях, конкурсах    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 xml:space="preserve">в течение года    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09D" w:rsidRPr="00DC001C" w:rsidRDefault="007B209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Зам.</w:t>
            </w:r>
            <w:r w:rsidR="00311DED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spellStart"/>
            <w:r w:rsidRPr="00DC001C">
              <w:rPr>
                <w:rFonts w:ascii="Times New Roman" w:eastAsia="Times New Roman" w:hAnsi="Times New Roman"/>
                <w:szCs w:val="24"/>
              </w:rPr>
              <w:t>дир</w:t>
            </w:r>
            <w:proofErr w:type="spellEnd"/>
            <w:r w:rsidRPr="00DC001C">
              <w:rPr>
                <w:rFonts w:ascii="Times New Roman" w:eastAsia="Times New Roman" w:hAnsi="Times New Roman"/>
                <w:szCs w:val="24"/>
              </w:rPr>
              <w:t xml:space="preserve"> по </w:t>
            </w:r>
            <w:r w:rsidR="00311DED">
              <w:rPr>
                <w:rFonts w:ascii="Times New Roman" w:eastAsia="Times New Roman" w:hAnsi="Times New Roman"/>
                <w:szCs w:val="24"/>
              </w:rPr>
              <w:t>У</w:t>
            </w:r>
            <w:r w:rsidRPr="00DC001C">
              <w:rPr>
                <w:rFonts w:ascii="Times New Roman" w:eastAsia="Times New Roman" w:hAnsi="Times New Roman"/>
                <w:szCs w:val="24"/>
              </w:rPr>
              <w:t>ВР,</w:t>
            </w:r>
          </w:p>
          <w:p w:rsidR="007B209D" w:rsidRPr="00DC001C" w:rsidRDefault="00311DED" w:rsidP="00311DED">
            <w:pPr>
              <w:pStyle w:val="a8"/>
              <w:rPr>
                <w:rFonts w:ascii="Times New Roman" w:eastAsia="Times New Roman" w:hAnsi="Times New Roman"/>
                <w:szCs w:val="24"/>
              </w:rPr>
            </w:pPr>
            <w:r w:rsidRPr="00DC001C">
              <w:rPr>
                <w:rFonts w:ascii="Times New Roman" w:eastAsia="Times New Roman" w:hAnsi="Times New Roman"/>
                <w:szCs w:val="24"/>
              </w:rPr>
              <w:t>К</w:t>
            </w:r>
            <w:r w:rsidR="007B209D" w:rsidRPr="00DC001C">
              <w:rPr>
                <w:rFonts w:ascii="Times New Roman" w:eastAsia="Times New Roman" w:hAnsi="Times New Roman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="007B209D" w:rsidRPr="00DC001C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gramStart"/>
            <w:r w:rsidR="007B209D" w:rsidRPr="00DC001C">
              <w:rPr>
                <w:rFonts w:ascii="Times New Roman" w:eastAsia="Times New Roman" w:hAnsi="Times New Roman"/>
                <w:szCs w:val="24"/>
              </w:rPr>
              <w:t>р</w:t>
            </w:r>
            <w:proofErr w:type="gramEnd"/>
            <w:r w:rsidR="007B209D" w:rsidRPr="00DC001C">
              <w:rPr>
                <w:rFonts w:ascii="Times New Roman" w:eastAsia="Times New Roman" w:hAnsi="Times New Roman"/>
                <w:szCs w:val="24"/>
              </w:rPr>
              <w:t>уководители</w:t>
            </w:r>
          </w:p>
        </w:tc>
      </w:tr>
    </w:tbl>
    <w:p w:rsidR="007B209D" w:rsidRPr="002F63C7" w:rsidRDefault="007B209D" w:rsidP="007B209D">
      <w:pPr>
        <w:rPr>
          <w:sz w:val="24"/>
        </w:rPr>
      </w:pPr>
    </w:p>
    <w:p w:rsidR="007B209D" w:rsidRDefault="007B209D" w:rsidP="007B209D">
      <w:pPr>
        <w:pStyle w:val="a8"/>
        <w:jc w:val="center"/>
        <w:rPr>
          <w:rFonts w:ascii="Times New Roman" w:hAnsi="Times New Roman"/>
          <w:b/>
          <w:szCs w:val="28"/>
        </w:rPr>
      </w:pPr>
    </w:p>
    <w:p w:rsidR="007B209D" w:rsidRDefault="007B209D" w:rsidP="007B209D">
      <w:pPr>
        <w:pStyle w:val="a8"/>
        <w:jc w:val="center"/>
        <w:rPr>
          <w:rFonts w:ascii="Times New Roman" w:hAnsi="Times New Roman"/>
          <w:b/>
          <w:szCs w:val="28"/>
        </w:rPr>
      </w:pPr>
    </w:p>
    <w:p w:rsidR="007B209D" w:rsidRDefault="007B209D" w:rsidP="007B209D">
      <w:pPr>
        <w:pStyle w:val="a8"/>
        <w:jc w:val="center"/>
        <w:rPr>
          <w:rFonts w:ascii="Times New Roman" w:hAnsi="Times New Roman"/>
          <w:b/>
          <w:szCs w:val="28"/>
        </w:rPr>
      </w:pPr>
    </w:p>
    <w:p w:rsidR="007B209D" w:rsidRPr="00AC6355" w:rsidRDefault="007B209D" w:rsidP="007B209D">
      <w:pPr>
        <w:pStyle w:val="a8"/>
        <w:jc w:val="center"/>
        <w:rPr>
          <w:rFonts w:ascii="Times New Roman" w:hAnsi="Times New Roman"/>
          <w:b/>
          <w:szCs w:val="28"/>
        </w:rPr>
      </w:pPr>
      <w:r w:rsidRPr="00AC6355">
        <w:rPr>
          <w:rFonts w:ascii="Times New Roman" w:hAnsi="Times New Roman"/>
          <w:b/>
          <w:szCs w:val="28"/>
        </w:rPr>
        <w:t>Направление: «Ученик и его интеллектуальные возможности»</w:t>
      </w:r>
    </w:p>
    <w:p w:rsidR="007B209D" w:rsidRPr="00AC6355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AC6355">
        <w:rPr>
          <w:rFonts w:ascii="Times New Roman" w:hAnsi="Times New Roman"/>
        </w:rPr>
        <w:t>Главные идеи:</w:t>
      </w:r>
    </w:p>
    <w:p w:rsidR="007B209D" w:rsidRPr="00AC6355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AC6355">
        <w:rPr>
          <w:rFonts w:ascii="Times New Roman" w:hAnsi="Times New Roman"/>
        </w:rPr>
        <w:t>-учащиеся должны осознать, что развитие интеллекта необходимо им для успешного будущего;</w:t>
      </w:r>
    </w:p>
    <w:p w:rsidR="007B209D" w:rsidRPr="00AC6355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AC6355">
        <w:rPr>
          <w:rFonts w:ascii="Times New Roman" w:hAnsi="Times New Roman"/>
        </w:rPr>
        <w:t>-формирование интеллекта происходит не только в урочной деятельности, но и в интеллектуально направленном общении и внеклассных видах деятельности;</w:t>
      </w:r>
    </w:p>
    <w:p w:rsidR="007B209D" w:rsidRPr="00AC6355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AC6355">
        <w:rPr>
          <w:rFonts w:ascii="Times New Roman" w:hAnsi="Times New Roman"/>
        </w:rPr>
        <w:t>-интеллектуальные возможности – это не только успешность в учении, но и осознание своего внутреннего мира, своих возможностей, своего эмоционального состояния других людей;</w:t>
      </w:r>
    </w:p>
    <w:p w:rsidR="007B209D" w:rsidRPr="00AC6355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AC6355">
        <w:rPr>
          <w:rFonts w:ascii="Times New Roman" w:hAnsi="Times New Roman"/>
        </w:rPr>
        <w:t>-воспитание интеллекта – это создание условий для самореализации и самовоспитания, конструктивного взаимодействия с окружающей средой, стремления к совершенствованию себя;</w:t>
      </w:r>
    </w:p>
    <w:p w:rsidR="007B209D" w:rsidRPr="00AC6355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AC6355">
        <w:rPr>
          <w:rFonts w:ascii="Times New Roman" w:hAnsi="Times New Roman"/>
        </w:rPr>
        <w:t>-здоровый интеллект – это умное поведение в самых различных и непредвиденных ситуациях.</w:t>
      </w:r>
    </w:p>
    <w:p w:rsidR="007B209D" w:rsidRPr="00AC6355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AC6355">
        <w:rPr>
          <w:rFonts w:ascii="Times New Roman" w:hAnsi="Times New Roman"/>
        </w:rPr>
        <w:t>Главная цель: осознание учащимися значимости развитого интеллекта для будущего личностного самоутверждения и успешного взаимодействия с окружающим миром.</w:t>
      </w:r>
    </w:p>
    <w:p w:rsidR="007B209D" w:rsidRPr="00AC6355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AC6355">
        <w:rPr>
          <w:rFonts w:ascii="Times New Roman" w:hAnsi="Times New Roman"/>
        </w:rPr>
        <w:t>Задачи воспитания:</w:t>
      </w:r>
    </w:p>
    <w:p w:rsidR="007B209D" w:rsidRPr="00AC6355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AC6355">
        <w:rPr>
          <w:rFonts w:ascii="Times New Roman" w:hAnsi="Times New Roman"/>
        </w:rPr>
        <w:t>-знакомить учащихся школы с интеллектуальными достижениями различных людей;</w:t>
      </w:r>
    </w:p>
    <w:p w:rsidR="007B209D" w:rsidRPr="00AC6355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AC6355">
        <w:rPr>
          <w:rFonts w:ascii="Times New Roman" w:hAnsi="Times New Roman"/>
        </w:rPr>
        <w:t>-создавать условия для становления, развития и совершенствования интеллектуальных возможностей учащихся средствами воспитательной работы;</w:t>
      </w:r>
    </w:p>
    <w:p w:rsidR="007B209D" w:rsidRPr="00AC6355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AC6355">
        <w:rPr>
          <w:rFonts w:ascii="Times New Roman" w:hAnsi="Times New Roman"/>
        </w:rPr>
        <w:t>-поощрять инициативу и стремление учащихся к интеллектуальному самосовершенствованию;</w:t>
      </w:r>
    </w:p>
    <w:p w:rsidR="007B209D" w:rsidRPr="00AC6355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AC6355">
        <w:rPr>
          <w:rFonts w:ascii="Times New Roman" w:hAnsi="Times New Roman"/>
        </w:rPr>
        <w:t>-давать возможность учащимся проявлять свои интеллектуальные достижения в школе и за её пределами;</w:t>
      </w:r>
    </w:p>
    <w:p w:rsidR="007B209D" w:rsidRPr="00AC6355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AC6355">
        <w:rPr>
          <w:rFonts w:ascii="Times New Roman" w:hAnsi="Times New Roman"/>
        </w:rPr>
        <w:t>-разъяснять учащимся необходимость разумного сочетания интеллектуальной и физической деятельности для достижения гармонии в своём развитии.</w:t>
      </w:r>
    </w:p>
    <w:p w:rsidR="007B209D" w:rsidRPr="00943988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</w:p>
    <w:p w:rsidR="007B209D" w:rsidRPr="00AC6355" w:rsidRDefault="007B209D" w:rsidP="007B209D">
      <w:pPr>
        <w:pStyle w:val="a8"/>
        <w:jc w:val="center"/>
        <w:rPr>
          <w:rFonts w:ascii="Times New Roman" w:hAnsi="Times New Roman"/>
          <w:b/>
        </w:rPr>
      </w:pPr>
      <w:r w:rsidRPr="00AC6355">
        <w:rPr>
          <w:rFonts w:ascii="Times New Roman" w:hAnsi="Times New Roman"/>
          <w:b/>
        </w:rPr>
        <w:t>План мероприятий по направлению:</w:t>
      </w:r>
    </w:p>
    <w:p w:rsidR="007B209D" w:rsidRPr="00943988" w:rsidRDefault="007B209D" w:rsidP="007B209D">
      <w:pPr>
        <w:pStyle w:val="a8"/>
        <w:jc w:val="center"/>
        <w:rPr>
          <w:rFonts w:ascii="Times New Roman" w:hAnsi="Times New Roman"/>
        </w:rPr>
      </w:pPr>
      <w:r w:rsidRPr="00AC6355">
        <w:rPr>
          <w:rFonts w:ascii="Times New Roman" w:hAnsi="Times New Roman"/>
          <w:b/>
        </w:rPr>
        <w:t>«Ученик и его интеллектуальные возможности»</w:t>
      </w:r>
      <w:r w:rsidRPr="00943988">
        <w:rPr>
          <w:rFonts w:ascii="Times New Roman" w:hAnsi="Times New Roman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0"/>
        <w:gridCol w:w="4177"/>
        <w:gridCol w:w="1244"/>
        <w:gridCol w:w="1297"/>
        <w:gridCol w:w="1900"/>
      </w:tblGrid>
      <w:tr w:rsidR="007B209D" w:rsidRPr="00904AAB" w:rsidTr="00311DED">
        <w:trPr>
          <w:trHeight w:val="635"/>
        </w:trPr>
        <w:tc>
          <w:tcPr>
            <w:tcW w:w="67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№ П.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П</w:t>
            </w:r>
            <w:proofErr w:type="gramEnd"/>
          </w:p>
        </w:tc>
        <w:tc>
          <w:tcPr>
            <w:tcW w:w="439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Формы и содержание деятельности</w:t>
            </w:r>
          </w:p>
        </w:tc>
        <w:tc>
          <w:tcPr>
            <w:tcW w:w="127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Классы</w:t>
            </w:r>
          </w:p>
        </w:tc>
        <w:tc>
          <w:tcPr>
            <w:tcW w:w="1311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Сроки</w:t>
            </w:r>
          </w:p>
        </w:tc>
        <w:tc>
          <w:tcPr>
            <w:tcW w:w="191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Ответственные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</w:tc>
      </w:tr>
      <w:tr w:rsidR="007B209D" w:rsidRPr="00904AAB" w:rsidTr="00311DED">
        <w:trPr>
          <w:trHeight w:val="763"/>
        </w:trPr>
        <w:tc>
          <w:tcPr>
            <w:tcW w:w="67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</w:t>
            </w:r>
          </w:p>
        </w:tc>
        <w:tc>
          <w:tcPr>
            <w:tcW w:w="439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День знаний</w:t>
            </w:r>
          </w:p>
        </w:tc>
        <w:tc>
          <w:tcPr>
            <w:tcW w:w="1275" w:type="dxa"/>
          </w:tcPr>
          <w:p w:rsidR="007B209D" w:rsidRPr="00DC001C" w:rsidRDefault="00311DE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1-8</w:t>
            </w:r>
          </w:p>
        </w:tc>
        <w:tc>
          <w:tcPr>
            <w:tcW w:w="1311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Сентябрь </w:t>
            </w:r>
          </w:p>
        </w:tc>
        <w:tc>
          <w:tcPr>
            <w:tcW w:w="1915" w:type="dxa"/>
          </w:tcPr>
          <w:p w:rsidR="007B209D" w:rsidRPr="00DC001C" w:rsidRDefault="00311DE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Зам. д</w:t>
            </w:r>
            <w:r w:rsidR="007B209D"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иректора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по </w:t>
            </w:r>
            <w:r w:rsidR="00311DED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ВР</w:t>
            </w:r>
          </w:p>
        </w:tc>
      </w:tr>
      <w:tr w:rsidR="007B209D" w:rsidRPr="00904AAB" w:rsidTr="00311DED">
        <w:tc>
          <w:tcPr>
            <w:tcW w:w="67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2</w:t>
            </w:r>
          </w:p>
        </w:tc>
        <w:tc>
          <w:tcPr>
            <w:tcW w:w="439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Предметные недели: 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Математика информатика и физика; Литература, русский язык, биология, география, химия; 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( физкультура и ОБЖ; Иностранного языка; ИЗО и музыка. </w:t>
            </w:r>
            <w:proofErr w:type="gramEnd"/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Начальных классов</w:t>
            </w:r>
          </w:p>
        </w:tc>
        <w:tc>
          <w:tcPr>
            <w:tcW w:w="1275" w:type="dxa"/>
          </w:tcPr>
          <w:p w:rsidR="007B209D" w:rsidRPr="00DC001C" w:rsidRDefault="00311DE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5-8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  <w:p w:rsidR="007B209D" w:rsidRPr="00DC001C" w:rsidRDefault="00311DE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1-8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1-4</w:t>
            </w:r>
          </w:p>
        </w:tc>
        <w:tc>
          <w:tcPr>
            <w:tcW w:w="1311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Февраль</w:t>
            </w:r>
          </w:p>
        </w:tc>
        <w:tc>
          <w:tcPr>
            <w:tcW w:w="1915" w:type="dxa"/>
          </w:tcPr>
          <w:p w:rsidR="007B209D" w:rsidRPr="00DC001C" w:rsidRDefault="00311DE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</w:t>
            </w:r>
            <w:r w:rsidR="007B209D"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чителя предметники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</w:tc>
      </w:tr>
      <w:tr w:rsidR="007B209D" w:rsidRPr="00904AAB" w:rsidTr="00311DED">
        <w:tc>
          <w:tcPr>
            <w:tcW w:w="67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3</w:t>
            </w:r>
          </w:p>
        </w:tc>
        <w:tc>
          <w:tcPr>
            <w:tcW w:w="439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Викторина «Интеллектуальный лабиринт»</w:t>
            </w:r>
          </w:p>
        </w:tc>
        <w:tc>
          <w:tcPr>
            <w:tcW w:w="127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3-5</w:t>
            </w:r>
          </w:p>
        </w:tc>
        <w:tc>
          <w:tcPr>
            <w:tcW w:w="1311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Апрель </w:t>
            </w:r>
          </w:p>
        </w:tc>
        <w:tc>
          <w:tcPr>
            <w:tcW w:w="191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Ст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.в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ожатая</w:t>
            </w:r>
          </w:p>
        </w:tc>
      </w:tr>
      <w:tr w:rsidR="007B209D" w:rsidRPr="00904AAB" w:rsidTr="00311DED">
        <w:tc>
          <w:tcPr>
            <w:tcW w:w="67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4</w:t>
            </w:r>
          </w:p>
        </w:tc>
        <w:tc>
          <w:tcPr>
            <w:tcW w:w="439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Викторина «Умники и умницы»</w:t>
            </w:r>
          </w:p>
        </w:tc>
        <w:tc>
          <w:tcPr>
            <w:tcW w:w="127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5-7</w:t>
            </w:r>
          </w:p>
        </w:tc>
        <w:tc>
          <w:tcPr>
            <w:tcW w:w="1311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Май</w:t>
            </w:r>
          </w:p>
        </w:tc>
        <w:tc>
          <w:tcPr>
            <w:tcW w:w="191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Ст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.в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ожатая</w:t>
            </w:r>
          </w:p>
        </w:tc>
      </w:tr>
      <w:tr w:rsidR="007B209D" w:rsidRPr="00904AAB" w:rsidTr="00311DED">
        <w:tc>
          <w:tcPr>
            <w:tcW w:w="67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5</w:t>
            </w:r>
          </w:p>
        </w:tc>
        <w:tc>
          <w:tcPr>
            <w:tcW w:w="439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Викторина «Мир книг»</w:t>
            </w:r>
          </w:p>
        </w:tc>
        <w:tc>
          <w:tcPr>
            <w:tcW w:w="127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3-4</w:t>
            </w:r>
          </w:p>
        </w:tc>
        <w:tc>
          <w:tcPr>
            <w:tcW w:w="1311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Март </w:t>
            </w:r>
          </w:p>
        </w:tc>
        <w:tc>
          <w:tcPr>
            <w:tcW w:w="191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Библиотекарь </w:t>
            </w:r>
          </w:p>
        </w:tc>
      </w:tr>
      <w:tr w:rsidR="007B209D" w:rsidRPr="00904AAB" w:rsidTr="00311DED">
        <w:tc>
          <w:tcPr>
            <w:tcW w:w="67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6</w:t>
            </w:r>
          </w:p>
        </w:tc>
        <w:tc>
          <w:tcPr>
            <w:tcW w:w="439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Викторина «Главные вехи Победы»</w:t>
            </w:r>
          </w:p>
        </w:tc>
        <w:tc>
          <w:tcPr>
            <w:tcW w:w="1275" w:type="dxa"/>
          </w:tcPr>
          <w:p w:rsidR="007B209D" w:rsidRPr="00DC001C" w:rsidRDefault="00311DE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8</w:t>
            </w:r>
          </w:p>
        </w:tc>
        <w:tc>
          <w:tcPr>
            <w:tcW w:w="1311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Апрель</w:t>
            </w:r>
          </w:p>
        </w:tc>
        <w:tc>
          <w:tcPr>
            <w:tcW w:w="191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Зам директора 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по </w:t>
            </w:r>
            <w:r w:rsidR="00311DED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ВР</w:t>
            </w:r>
          </w:p>
        </w:tc>
      </w:tr>
      <w:tr w:rsidR="007B209D" w:rsidRPr="00904AAB" w:rsidTr="00311DED">
        <w:tc>
          <w:tcPr>
            <w:tcW w:w="67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7</w:t>
            </w:r>
          </w:p>
        </w:tc>
        <w:tc>
          <w:tcPr>
            <w:tcW w:w="439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Беседа «Ваши права и обязанности»</w:t>
            </w:r>
          </w:p>
        </w:tc>
        <w:tc>
          <w:tcPr>
            <w:tcW w:w="1275" w:type="dxa"/>
          </w:tcPr>
          <w:p w:rsidR="007B209D" w:rsidRPr="00DC001C" w:rsidRDefault="00311DE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5-8</w:t>
            </w:r>
          </w:p>
        </w:tc>
        <w:tc>
          <w:tcPr>
            <w:tcW w:w="1311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В </w:t>
            </w: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теч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.г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ода</w:t>
            </w:r>
            <w:proofErr w:type="spellEnd"/>
          </w:p>
        </w:tc>
        <w:tc>
          <w:tcPr>
            <w:tcW w:w="191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Кл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.р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ук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</w:t>
            </w:r>
          </w:p>
        </w:tc>
      </w:tr>
      <w:tr w:rsidR="007B209D" w:rsidRPr="00904AAB" w:rsidTr="00311DED">
        <w:tc>
          <w:tcPr>
            <w:tcW w:w="67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8</w:t>
            </w:r>
          </w:p>
        </w:tc>
        <w:tc>
          <w:tcPr>
            <w:tcW w:w="439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Вожатская помощь младшим 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lastRenderedPageBreak/>
              <w:t>школьникам</w:t>
            </w:r>
          </w:p>
        </w:tc>
        <w:tc>
          <w:tcPr>
            <w:tcW w:w="127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lastRenderedPageBreak/>
              <w:t>1-7</w:t>
            </w:r>
          </w:p>
        </w:tc>
        <w:tc>
          <w:tcPr>
            <w:tcW w:w="1311" w:type="dxa"/>
          </w:tcPr>
          <w:p w:rsidR="007B209D" w:rsidRPr="00DC001C" w:rsidRDefault="00311DE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В </w:t>
            </w:r>
            <w:proofErr w:type="spellStart"/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теч</w:t>
            </w:r>
            <w:proofErr w:type="gramStart"/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</w:t>
            </w:r>
            <w:r w:rsidR="007B209D"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г</w:t>
            </w:r>
            <w:proofErr w:type="gramEnd"/>
            <w:r w:rsidR="007B209D"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ода</w:t>
            </w:r>
            <w:proofErr w:type="spellEnd"/>
          </w:p>
        </w:tc>
        <w:tc>
          <w:tcPr>
            <w:tcW w:w="191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Ст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.в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ожатая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</w:tc>
      </w:tr>
    </w:tbl>
    <w:p w:rsidR="007B209D" w:rsidRPr="00143B93" w:rsidRDefault="007B209D" w:rsidP="007B209D">
      <w:pPr>
        <w:pStyle w:val="a8"/>
        <w:jc w:val="center"/>
        <w:rPr>
          <w:rFonts w:ascii="Times New Roman" w:hAnsi="Times New Roman"/>
          <w:b/>
        </w:rPr>
      </w:pPr>
      <w:r w:rsidRPr="00143B93">
        <w:rPr>
          <w:rFonts w:ascii="Times New Roman" w:hAnsi="Times New Roman"/>
          <w:b/>
        </w:rPr>
        <w:lastRenderedPageBreak/>
        <w:t>Направление: «Ученик и его нравственность»</w:t>
      </w:r>
    </w:p>
    <w:p w:rsidR="007B209D" w:rsidRPr="00143B93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143B93">
        <w:rPr>
          <w:rFonts w:ascii="Times New Roman" w:hAnsi="Times New Roman"/>
        </w:rPr>
        <w:t>Главные идеи:</w:t>
      </w:r>
    </w:p>
    <w:p w:rsidR="007B209D" w:rsidRPr="00143B93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143B93">
        <w:rPr>
          <w:rFonts w:ascii="Times New Roman" w:hAnsi="Times New Roman"/>
        </w:rPr>
        <w:t>-принятие учащимися нравственных ценностей и обусловленных ими принципов поведения в систему собственных ценностей, знаний и убеждений;</w:t>
      </w:r>
    </w:p>
    <w:p w:rsidR="007B209D" w:rsidRPr="00143B93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143B93">
        <w:rPr>
          <w:rFonts w:ascii="Times New Roman" w:hAnsi="Times New Roman"/>
        </w:rPr>
        <w:t>-предъявление нравственных требований к себе и своему поведению;</w:t>
      </w:r>
    </w:p>
    <w:p w:rsidR="007B209D" w:rsidRPr="00143B93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143B93">
        <w:rPr>
          <w:rFonts w:ascii="Times New Roman" w:hAnsi="Times New Roman"/>
        </w:rPr>
        <w:t>-воспитание нравственной культуры, основанной на самовоспитании и самосовершенствовании;</w:t>
      </w:r>
    </w:p>
    <w:p w:rsidR="007B209D" w:rsidRPr="00143B93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143B93">
        <w:rPr>
          <w:rFonts w:ascii="Times New Roman" w:hAnsi="Times New Roman"/>
        </w:rPr>
        <w:t>-осознание учащимися необходимости проявления нравственного поведения в самых непредвиденных ситуациях, сохранение чувства собственного достоинства и уважение достоинства других людей;</w:t>
      </w:r>
    </w:p>
    <w:p w:rsidR="007B209D" w:rsidRPr="00143B93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143B93">
        <w:rPr>
          <w:rFonts w:ascii="Times New Roman" w:hAnsi="Times New Roman"/>
        </w:rPr>
        <w:t>-практическое применение нравственных знаний и умений;</w:t>
      </w:r>
    </w:p>
    <w:p w:rsidR="007B209D" w:rsidRPr="00143B93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143B93">
        <w:rPr>
          <w:rFonts w:ascii="Times New Roman" w:hAnsi="Times New Roman"/>
        </w:rPr>
        <w:t>-проекция сегодняшнего, нравственного облика человека на его будущее и будущее близких и родных ему людей.</w:t>
      </w:r>
    </w:p>
    <w:p w:rsidR="007B209D" w:rsidRPr="00143B93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143B93">
        <w:rPr>
          <w:rFonts w:ascii="Times New Roman" w:hAnsi="Times New Roman"/>
        </w:rPr>
        <w:t>Главная цель: воспитание нравственного человека, способного к принятию ответственных решений и к проявлению нравственного поведения в любых жизненных ситуациях.</w:t>
      </w:r>
    </w:p>
    <w:p w:rsidR="007B209D" w:rsidRPr="00143B93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143B93">
        <w:rPr>
          <w:rFonts w:ascii="Times New Roman" w:hAnsi="Times New Roman"/>
        </w:rPr>
        <w:t>Задачи воспитания:</w:t>
      </w:r>
    </w:p>
    <w:p w:rsidR="007B209D" w:rsidRPr="00143B93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143B93">
        <w:rPr>
          <w:rFonts w:ascii="Times New Roman" w:hAnsi="Times New Roman"/>
        </w:rPr>
        <w:t>-создавать условия для проявления учащимися нравственных знаний, умений и совершения нравственно оправданных поступков;</w:t>
      </w:r>
    </w:p>
    <w:p w:rsidR="007B209D" w:rsidRPr="00143B93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143B93">
        <w:rPr>
          <w:rFonts w:ascii="Times New Roman" w:hAnsi="Times New Roman"/>
        </w:rPr>
        <w:t>- знакомить учащихся с нравственными законами и поступками предыдущих поколений;</w:t>
      </w:r>
    </w:p>
    <w:p w:rsidR="007B209D" w:rsidRPr="00143B93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143B93">
        <w:rPr>
          <w:rFonts w:ascii="Times New Roman" w:hAnsi="Times New Roman"/>
        </w:rPr>
        <w:t>-изучать с учащимися нравственные традиции их семей и поколений;</w:t>
      </w:r>
    </w:p>
    <w:p w:rsidR="007B209D" w:rsidRPr="00143B93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143B93">
        <w:rPr>
          <w:rFonts w:ascii="Times New Roman" w:hAnsi="Times New Roman"/>
        </w:rPr>
        <w:t>-развивать у учащихся потребность в совершении нравственных поступков;</w:t>
      </w:r>
    </w:p>
    <w:p w:rsidR="007B209D" w:rsidRPr="00143B93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143B93">
        <w:rPr>
          <w:rFonts w:ascii="Times New Roman" w:hAnsi="Times New Roman"/>
        </w:rPr>
        <w:t>- создавать ситуации практического применения нравственных знаний в реальной жизни;</w:t>
      </w:r>
    </w:p>
    <w:p w:rsidR="007B209D" w:rsidRPr="00143B93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143B93">
        <w:rPr>
          <w:rFonts w:ascii="Times New Roman" w:hAnsi="Times New Roman"/>
        </w:rPr>
        <w:t>-способствовать приобретению положительного нравственного опыта и преодолению в себе желания к проявлению безнравственных поступков;</w:t>
      </w:r>
    </w:p>
    <w:p w:rsidR="007B209D" w:rsidRPr="00143B93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143B93">
        <w:rPr>
          <w:rFonts w:ascii="Times New Roman" w:hAnsi="Times New Roman"/>
        </w:rPr>
        <w:t>-создавать условия для нравственного самовоспитания учащихся.</w:t>
      </w:r>
    </w:p>
    <w:p w:rsidR="007B209D" w:rsidRPr="00143B93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</w:p>
    <w:p w:rsidR="007B209D" w:rsidRPr="00143B93" w:rsidRDefault="007B209D" w:rsidP="007B209D">
      <w:pPr>
        <w:pStyle w:val="a8"/>
        <w:jc w:val="center"/>
        <w:rPr>
          <w:rFonts w:ascii="Times New Roman" w:hAnsi="Times New Roman"/>
          <w:b/>
        </w:rPr>
      </w:pPr>
      <w:r w:rsidRPr="00143B93">
        <w:rPr>
          <w:rFonts w:ascii="Times New Roman" w:hAnsi="Times New Roman"/>
          <w:b/>
        </w:rPr>
        <w:t>План мероприятий по направлению:</w:t>
      </w:r>
    </w:p>
    <w:p w:rsidR="007B209D" w:rsidRPr="00143B93" w:rsidRDefault="007B209D" w:rsidP="007B209D">
      <w:pPr>
        <w:pStyle w:val="a8"/>
        <w:jc w:val="center"/>
        <w:rPr>
          <w:rFonts w:ascii="Times New Roman" w:hAnsi="Times New Roman"/>
          <w:b/>
        </w:rPr>
      </w:pPr>
      <w:r w:rsidRPr="00143B93">
        <w:rPr>
          <w:rFonts w:ascii="Times New Roman" w:hAnsi="Times New Roman"/>
          <w:b/>
        </w:rPr>
        <w:t>«Ученик и его нравственность»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8"/>
        <w:gridCol w:w="4361"/>
        <w:gridCol w:w="1235"/>
        <w:gridCol w:w="1392"/>
        <w:gridCol w:w="2040"/>
      </w:tblGrid>
      <w:tr w:rsidR="007B209D" w:rsidRPr="00904AAB" w:rsidTr="00311DED">
        <w:tc>
          <w:tcPr>
            <w:tcW w:w="578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№ </w:t>
            </w: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п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361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Формы и содержание деятельности</w:t>
            </w:r>
          </w:p>
        </w:tc>
        <w:tc>
          <w:tcPr>
            <w:tcW w:w="123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Классы</w:t>
            </w:r>
          </w:p>
        </w:tc>
        <w:tc>
          <w:tcPr>
            <w:tcW w:w="1392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Сроки</w:t>
            </w:r>
          </w:p>
        </w:tc>
        <w:tc>
          <w:tcPr>
            <w:tcW w:w="2040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Ответственные</w:t>
            </w:r>
          </w:p>
        </w:tc>
      </w:tr>
      <w:tr w:rsidR="007B209D" w:rsidRPr="00904AAB" w:rsidTr="00311DED">
        <w:tc>
          <w:tcPr>
            <w:tcW w:w="578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</w:t>
            </w:r>
          </w:p>
        </w:tc>
        <w:tc>
          <w:tcPr>
            <w:tcW w:w="4361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День пожилых людей. Акци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я«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Милосердие» (посещение ветеранов ВОВ, учителей ветеранов)</w:t>
            </w:r>
          </w:p>
        </w:tc>
        <w:tc>
          <w:tcPr>
            <w:tcW w:w="1235" w:type="dxa"/>
          </w:tcPr>
          <w:p w:rsidR="007B209D" w:rsidRPr="00DC001C" w:rsidRDefault="00311DE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1-8</w:t>
            </w:r>
          </w:p>
        </w:tc>
        <w:tc>
          <w:tcPr>
            <w:tcW w:w="1392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 октября</w:t>
            </w:r>
          </w:p>
        </w:tc>
        <w:tc>
          <w:tcPr>
            <w:tcW w:w="2040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Замдиректора по</w:t>
            </w:r>
            <w:r w:rsidR="00311DED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У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ВР., ст. вожатая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</w:t>
            </w:r>
            <w:proofErr w:type="spellStart"/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л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</w:t>
            </w:r>
            <w:r w:rsidR="00B51A32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рук.</w:t>
            </w:r>
          </w:p>
        </w:tc>
      </w:tr>
      <w:tr w:rsidR="007B209D" w:rsidRPr="00904AAB" w:rsidTr="00311DED">
        <w:tc>
          <w:tcPr>
            <w:tcW w:w="578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2</w:t>
            </w:r>
          </w:p>
        </w:tc>
        <w:tc>
          <w:tcPr>
            <w:tcW w:w="4361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Операция «Забота» (оказание помощи пожилым одиноким людям)</w:t>
            </w:r>
          </w:p>
        </w:tc>
        <w:tc>
          <w:tcPr>
            <w:tcW w:w="1235" w:type="dxa"/>
          </w:tcPr>
          <w:p w:rsidR="007B209D" w:rsidRPr="00DC001C" w:rsidRDefault="00311DE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5-8</w:t>
            </w:r>
          </w:p>
        </w:tc>
        <w:tc>
          <w:tcPr>
            <w:tcW w:w="1392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 течение года</w:t>
            </w:r>
          </w:p>
        </w:tc>
        <w:tc>
          <w:tcPr>
            <w:tcW w:w="2040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Замдиректора по</w:t>
            </w:r>
            <w:r w:rsidR="00311DED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У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ВР., ст. вожатая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</w:t>
            </w:r>
            <w:proofErr w:type="spellStart"/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л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</w:t>
            </w:r>
            <w:r w:rsidR="00B51A32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рук</w:t>
            </w:r>
          </w:p>
        </w:tc>
      </w:tr>
      <w:tr w:rsidR="007B209D" w:rsidRPr="00904AAB" w:rsidTr="00311DED">
        <w:tc>
          <w:tcPr>
            <w:tcW w:w="578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3</w:t>
            </w:r>
          </w:p>
        </w:tc>
        <w:tc>
          <w:tcPr>
            <w:tcW w:w="4361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День единства</w:t>
            </w:r>
          </w:p>
        </w:tc>
        <w:tc>
          <w:tcPr>
            <w:tcW w:w="1235" w:type="dxa"/>
          </w:tcPr>
          <w:p w:rsidR="007B209D" w:rsidRPr="00DC001C" w:rsidRDefault="00311DE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1-8</w:t>
            </w:r>
          </w:p>
        </w:tc>
        <w:tc>
          <w:tcPr>
            <w:tcW w:w="1392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ноябрь</w:t>
            </w:r>
          </w:p>
        </w:tc>
        <w:tc>
          <w:tcPr>
            <w:tcW w:w="2040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Кл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.р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ук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</w:t>
            </w:r>
          </w:p>
        </w:tc>
      </w:tr>
      <w:tr w:rsidR="007B209D" w:rsidRPr="00904AAB" w:rsidTr="00311DED">
        <w:trPr>
          <w:trHeight w:val="792"/>
        </w:trPr>
        <w:tc>
          <w:tcPr>
            <w:tcW w:w="578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4</w:t>
            </w:r>
          </w:p>
        </w:tc>
        <w:tc>
          <w:tcPr>
            <w:tcW w:w="4361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Операция «Подарок ветерану»</w:t>
            </w:r>
          </w:p>
        </w:tc>
        <w:tc>
          <w:tcPr>
            <w:tcW w:w="1235" w:type="dxa"/>
          </w:tcPr>
          <w:p w:rsidR="007B209D" w:rsidRPr="00DC001C" w:rsidRDefault="00311DE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5-8</w:t>
            </w:r>
          </w:p>
        </w:tc>
        <w:tc>
          <w:tcPr>
            <w:tcW w:w="1392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май</w:t>
            </w:r>
          </w:p>
        </w:tc>
        <w:tc>
          <w:tcPr>
            <w:tcW w:w="2040" w:type="dxa"/>
          </w:tcPr>
          <w:p w:rsidR="00B51A32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Кл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.р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ук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</w:t>
            </w:r>
            <w:r w:rsidR="00B51A32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,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ст. вожатая.</w:t>
            </w:r>
          </w:p>
        </w:tc>
      </w:tr>
      <w:tr w:rsidR="007B209D" w:rsidRPr="00904AAB" w:rsidTr="00311DED">
        <w:tc>
          <w:tcPr>
            <w:tcW w:w="578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5</w:t>
            </w:r>
          </w:p>
        </w:tc>
        <w:tc>
          <w:tcPr>
            <w:tcW w:w="4361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Праздник «День семьи»</w:t>
            </w:r>
          </w:p>
        </w:tc>
        <w:tc>
          <w:tcPr>
            <w:tcW w:w="1235" w:type="dxa"/>
          </w:tcPr>
          <w:p w:rsidR="007B209D" w:rsidRPr="00DC001C" w:rsidRDefault="00311DE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1-8</w:t>
            </w:r>
          </w:p>
        </w:tc>
        <w:tc>
          <w:tcPr>
            <w:tcW w:w="1392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15 мая</w:t>
            </w:r>
          </w:p>
        </w:tc>
        <w:tc>
          <w:tcPr>
            <w:tcW w:w="2040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Замдиректора по</w:t>
            </w:r>
            <w:r w:rsidR="00311DED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У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ВР., ст. вожатая</w:t>
            </w:r>
          </w:p>
        </w:tc>
      </w:tr>
    </w:tbl>
    <w:p w:rsidR="007B209D" w:rsidRPr="00311DED" w:rsidRDefault="007B209D" w:rsidP="007B209D">
      <w:pPr>
        <w:pStyle w:val="a8"/>
        <w:rPr>
          <w:rFonts w:ascii="Times New Roman" w:hAnsi="Times New Roman"/>
        </w:rPr>
      </w:pPr>
    </w:p>
    <w:p w:rsidR="007B209D" w:rsidRPr="00143B93" w:rsidRDefault="007B209D" w:rsidP="007B209D">
      <w:pPr>
        <w:pStyle w:val="a8"/>
        <w:jc w:val="center"/>
        <w:rPr>
          <w:rStyle w:val="a7"/>
          <w:rFonts w:ascii="Times New Roman" w:hAnsi="Times New Roman"/>
          <w:bCs/>
          <w:sz w:val="20"/>
        </w:rPr>
      </w:pPr>
      <w:r w:rsidRPr="00143B93">
        <w:rPr>
          <w:rStyle w:val="a7"/>
          <w:rFonts w:ascii="Times New Roman" w:hAnsi="Times New Roman"/>
          <w:bCs/>
        </w:rPr>
        <w:t>Направление: «</w:t>
      </w:r>
      <w:proofErr w:type="spellStart"/>
      <w:r w:rsidRPr="00143B93">
        <w:rPr>
          <w:rStyle w:val="a7"/>
          <w:rFonts w:ascii="Times New Roman" w:hAnsi="Times New Roman"/>
          <w:bCs/>
        </w:rPr>
        <w:t>Профориентационная</w:t>
      </w:r>
      <w:proofErr w:type="spellEnd"/>
      <w:r w:rsidRPr="00143B93">
        <w:rPr>
          <w:rStyle w:val="a7"/>
          <w:rFonts w:ascii="Times New Roman" w:hAnsi="Times New Roman"/>
          <w:bCs/>
        </w:rPr>
        <w:t xml:space="preserve"> и трудовая деятельность»</w:t>
      </w:r>
    </w:p>
    <w:p w:rsidR="007B209D" w:rsidRPr="00943988" w:rsidRDefault="007B209D" w:rsidP="007B209D">
      <w:pPr>
        <w:pStyle w:val="a8"/>
        <w:rPr>
          <w:rFonts w:ascii="Times New Roman" w:hAnsi="Times New Roman"/>
        </w:rPr>
      </w:pPr>
    </w:p>
    <w:p w:rsidR="007B209D" w:rsidRPr="00143B93" w:rsidRDefault="007B209D" w:rsidP="007B209D">
      <w:pPr>
        <w:pStyle w:val="a8"/>
        <w:ind w:firstLine="567"/>
        <w:jc w:val="both"/>
        <w:rPr>
          <w:rStyle w:val="a7"/>
          <w:rFonts w:ascii="Times New Roman" w:hAnsi="Times New Roman"/>
          <w:b w:val="0"/>
          <w:bCs/>
        </w:rPr>
      </w:pPr>
      <w:r w:rsidRPr="00143B93">
        <w:rPr>
          <w:rFonts w:ascii="Times New Roman" w:hAnsi="Times New Roman"/>
        </w:rPr>
        <w:t>Главная цель:</w:t>
      </w:r>
      <w:r w:rsidRPr="00143B93">
        <w:rPr>
          <w:rFonts w:ascii="Times New Roman" w:hAnsi="Times New Roman"/>
          <w:color w:val="000000"/>
          <w:spacing w:val="-7"/>
        </w:rPr>
        <w:t xml:space="preserve"> </w:t>
      </w:r>
      <w:r w:rsidRPr="00143B93">
        <w:rPr>
          <w:rStyle w:val="a7"/>
          <w:rFonts w:ascii="Times New Roman" w:hAnsi="Times New Roman"/>
          <w:b w:val="0"/>
          <w:bCs/>
        </w:rPr>
        <w:t>воспитание социально значимой целеустремленности в трудовых отношениях;  развитие навыков самообслуживания</w:t>
      </w:r>
    </w:p>
    <w:p w:rsidR="007B209D" w:rsidRPr="00143B93" w:rsidRDefault="007B209D" w:rsidP="007B209D">
      <w:pPr>
        <w:pStyle w:val="a8"/>
        <w:ind w:firstLine="567"/>
        <w:jc w:val="both"/>
        <w:rPr>
          <w:rStyle w:val="a7"/>
          <w:rFonts w:ascii="Times New Roman" w:hAnsi="Times New Roman"/>
          <w:b w:val="0"/>
          <w:bCs/>
        </w:rPr>
      </w:pPr>
      <w:r w:rsidRPr="00143B93">
        <w:rPr>
          <w:rFonts w:ascii="Times New Roman" w:hAnsi="Times New Roman"/>
        </w:rPr>
        <w:t>Задачи воспитания:</w:t>
      </w:r>
      <w:r w:rsidRPr="00143B93">
        <w:rPr>
          <w:rStyle w:val="a7"/>
          <w:rFonts w:ascii="Times New Roman" w:hAnsi="Times New Roman"/>
          <w:b w:val="0"/>
          <w:bCs/>
        </w:rPr>
        <w:t xml:space="preserve"> </w:t>
      </w:r>
    </w:p>
    <w:p w:rsidR="007B209D" w:rsidRPr="00143B93" w:rsidRDefault="007B209D" w:rsidP="007B209D">
      <w:pPr>
        <w:pStyle w:val="a8"/>
        <w:ind w:firstLine="567"/>
        <w:jc w:val="both"/>
        <w:rPr>
          <w:rStyle w:val="a7"/>
          <w:rFonts w:ascii="Times New Roman" w:hAnsi="Times New Roman"/>
          <w:b w:val="0"/>
          <w:bCs/>
        </w:rPr>
      </w:pPr>
      <w:r w:rsidRPr="00143B93">
        <w:rPr>
          <w:rStyle w:val="a7"/>
          <w:rFonts w:ascii="Times New Roman" w:hAnsi="Times New Roman"/>
          <w:b w:val="0"/>
          <w:bCs/>
        </w:rPr>
        <w:t>-воспитание ответственности за порученное дело;</w:t>
      </w:r>
    </w:p>
    <w:p w:rsidR="007B209D" w:rsidRPr="00143B93" w:rsidRDefault="007B209D" w:rsidP="007B209D">
      <w:pPr>
        <w:pStyle w:val="a8"/>
        <w:ind w:firstLine="567"/>
        <w:jc w:val="both"/>
        <w:rPr>
          <w:rStyle w:val="a7"/>
          <w:rFonts w:ascii="Times New Roman" w:hAnsi="Times New Roman"/>
          <w:b w:val="0"/>
          <w:bCs/>
        </w:rPr>
      </w:pPr>
      <w:r w:rsidRPr="00143B93">
        <w:rPr>
          <w:rStyle w:val="a7"/>
          <w:rFonts w:ascii="Times New Roman" w:hAnsi="Times New Roman"/>
          <w:b w:val="0"/>
          <w:bCs/>
        </w:rPr>
        <w:lastRenderedPageBreak/>
        <w:t>- формирование уважительного отношения к материальным ценностям;</w:t>
      </w:r>
    </w:p>
    <w:p w:rsidR="007B209D" w:rsidRPr="00143B93" w:rsidRDefault="007B209D" w:rsidP="007B209D">
      <w:pPr>
        <w:pStyle w:val="a8"/>
        <w:ind w:firstLine="567"/>
        <w:jc w:val="both"/>
        <w:rPr>
          <w:rStyle w:val="a7"/>
          <w:rFonts w:ascii="Times New Roman" w:hAnsi="Times New Roman"/>
          <w:b w:val="0"/>
          <w:bCs/>
        </w:rPr>
      </w:pPr>
      <w:r w:rsidRPr="00143B93">
        <w:rPr>
          <w:rStyle w:val="a7"/>
          <w:rFonts w:ascii="Times New Roman" w:hAnsi="Times New Roman"/>
          <w:b w:val="0"/>
          <w:bCs/>
        </w:rPr>
        <w:t>- содействие профессиональному самоопределению выпускника, подготовка его к осознанному выбору профессии.</w:t>
      </w:r>
    </w:p>
    <w:p w:rsidR="007B209D" w:rsidRPr="00943988" w:rsidRDefault="007B209D" w:rsidP="007B209D">
      <w:pPr>
        <w:pStyle w:val="a8"/>
        <w:rPr>
          <w:rStyle w:val="a7"/>
          <w:rFonts w:ascii="Times New Roman" w:hAnsi="Times New Roman"/>
          <w:b w:val="0"/>
          <w:bCs/>
        </w:rPr>
      </w:pPr>
    </w:p>
    <w:p w:rsidR="007B209D" w:rsidRPr="00143B93" w:rsidRDefault="007B209D" w:rsidP="007B209D">
      <w:pPr>
        <w:pStyle w:val="a8"/>
        <w:jc w:val="center"/>
        <w:rPr>
          <w:rFonts w:ascii="Times New Roman" w:hAnsi="Times New Roman"/>
          <w:b/>
        </w:rPr>
      </w:pPr>
      <w:r w:rsidRPr="00143B93">
        <w:rPr>
          <w:rFonts w:ascii="Times New Roman" w:hAnsi="Times New Roman"/>
          <w:b/>
        </w:rPr>
        <w:t>План мероприятий по направлению:</w:t>
      </w:r>
    </w:p>
    <w:p w:rsidR="007B209D" w:rsidRPr="00143B93" w:rsidRDefault="007B209D" w:rsidP="007B209D">
      <w:pPr>
        <w:pStyle w:val="a8"/>
        <w:jc w:val="center"/>
        <w:rPr>
          <w:rStyle w:val="a7"/>
          <w:rFonts w:ascii="Times New Roman" w:hAnsi="Times New Roman"/>
          <w:bCs/>
        </w:rPr>
      </w:pPr>
      <w:r w:rsidRPr="00143B93">
        <w:rPr>
          <w:rStyle w:val="a7"/>
          <w:rFonts w:ascii="Times New Roman" w:hAnsi="Times New Roman"/>
          <w:bCs/>
        </w:rPr>
        <w:t>«</w:t>
      </w:r>
      <w:proofErr w:type="spellStart"/>
      <w:r w:rsidRPr="00143B93">
        <w:rPr>
          <w:rStyle w:val="a7"/>
          <w:rFonts w:ascii="Times New Roman" w:hAnsi="Times New Roman"/>
          <w:bCs/>
        </w:rPr>
        <w:t>Профориентационная</w:t>
      </w:r>
      <w:proofErr w:type="spellEnd"/>
      <w:r w:rsidRPr="00143B93">
        <w:rPr>
          <w:rStyle w:val="a7"/>
          <w:rFonts w:ascii="Times New Roman" w:hAnsi="Times New Roman"/>
          <w:bCs/>
        </w:rPr>
        <w:t xml:space="preserve"> и трудовая деятельность»</w:t>
      </w:r>
    </w:p>
    <w:p w:rsidR="007B209D" w:rsidRPr="00943988" w:rsidRDefault="007B209D" w:rsidP="007B209D">
      <w:pPr>
        <w:pStyle w:val="a8"/>
        <w:rPr>
          <w:rStyle w:val="a7"/>
          <w:rFonts w:ascii="Times New Roman" w:hAnsi="Times New Roman"/>
          <w:b w:val="0"/>
          <w:bCs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3360"/>
        <w:gridCol w:w="1150"/>
        <w:gridCol w:w="1852"/>
        <w:gridCol w:w="2668"/>
      </w:tblGrid>
      <w:tr w:rsidR="007B209D" w:rsidRPr="00904AAB" w:rsidTr="00311DED">
        <w:tc>
          <w:tcPr>
            <w:tcW w:w="587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№ </w:t>
            </w: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п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672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Формы и содержание деятельности</w:t>
            </w:r>
          </w:p>
        </w:tc>
        <w:tc>
          <w:tcPr>
            <w:tcW w:w="1189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Классы</w:t>
            </w:r>
          </w:p>
        </w:tc>
        <w:tc>
          <w:tcPr>
            <w:tcW w:w="185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Сроки</w:t>
            </w:r>
          </w:p>
        </w:tc>
        <w:tc>
          <w:tcPr>
            <w:tcW w:w="2869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Ответственные</w:t>
            </w:r>
          </w:p>
        </w:tc>
      </w:tr>
      <w:tr w:rsidR="007B209D" w:rsidRPr="00904AAB" w:rsidTr="00311DED">
        <w:tc>
          <w:tcPr>
            <w:tcW w:w="587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</w:t>
            </w:r>
          </w:p>
        </w:tc>
        <w:tc>
          <w:tcPr>
            <w:tcW w:w="3672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Операция «Примите наши поздравления» (изготовление сувениров, открыток к календарным праздникам и поздравление учителей - ветеранов</w:t>
            </w:r>
            <w:proofErr w:type="gramEnd"/>
          </w:p>
        </w:tc>
        <w:tc>
          <w:tcPr>
            <w:tcW w:w="1189" w:type="dxa"/>
          </w:tcPr>
          <w:p w:rsidR="007B209D" w:rsidRPr="00DC001C" w:rsidRDefault="00311DE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1-8</w:t>
            </w:r>
          </w:p>
        </w:tc>
        <w:tc>
          <w:tcPr>
            <w:tcW w:w="185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В </w:t>
            </w: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теч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.г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ода</w:t>
            </w:r>
            <w:proofErr w:type="spellEnd"/>
          </w:p>
        </w:tc>
        <w:tc>
          <w:tcPr>
            <w:tcW w:w="2869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Замдиректора по </w:t>
            </w:r>
            <w:r w:rsidR="00B51A32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ВР, Кл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р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уководители</w:t>
            </w:r>
          </w:p>
        </w:tc>
      </w:tr>
      <w:tr w:rsidR="007B209D" w:rsidRPr="00904AAB" w:rsidTr="00311DED">
        <w:tc>
          <w:tcPr>
            <w:tcW w:w="587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2</w:t>
            </w:r>
          </w:p>
        </w:tc>
        <w:tc>
          <w:tcPr>
            <w:tcW w:w="3672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Дежурство по школе и школьной столовой</w:t>
            </w:r>
          </w:p>
        </w:tc>
        <w:tc>
          <w:tcPr>
            <w:tcW w:w="1189" w:type="dxa"/>
          </w:tcPr>
          <w:p w:rsidR="007B209D" w:rsidRPr="00DC001C" w:rsidRDefault="00311DE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8</w:t>
            </w:r>
          </w:p>
        </w:tc>
        <w:tc>
          <w:tcPr>
            <w:tcW w:w="185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Ежедневно </w:t>
            </w:r>
          </w:p>
        </w:tc>
        <w:tc>
          <w:tcPr>
            <w:tcW w:w="2869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Кл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р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уководители</w:t>
            </w:r>
          </w:p>
        </w:tc>
      </w:tr>
      <w:tr w:rsidR="007B209D" w:rsidRPr="00904AAB" w:rsidTr="00311DED">
        <w:tc>
          <w:tcPr>
            <w:tcW w:w="587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3</w:t>
            </w:r>
          </w:p>
        </w:tc>
        <w:tc>
          <w:tcPr>
            <w:tcW w:w="3672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Сезонные работы на пришкольном участке, саду  огороде;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Озеленение школы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Изготовление кормушек</w:t>
            </w:r>
          </w:p>
        </w:tc>
        <w:tc>
          <w:tcPr>
            <w:tcW w:w="1189" w:type="dxa"/>
          </w:tcPr>
          <w:p w:rsidR="007B209D" w:rsidRPr="00DC001C" w:rsidRDefault="00311DE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1-8</w:t>
            </w:r>
          </w:p>
        </w:tc>
        <w:tc>
          <w:tcPr>
            <w:tcW w:w="185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Сезонно 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Апрель, май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Апрель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,д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екабрь</w:t>
            </w:r>
            <w:proofErr w:type="spellEnd"/>
          </w:p>
        </w:tc>
        <w:tc>
          <w:tcPr>
            <w:tcW w:w="2869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Кл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р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уководители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Зам</w:t>
            </w:r>
            <w:r w:rsidR="00311DED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. 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директора по </w:t>
            </w:r>
            <w:r w:rsidR="00B51A32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ВР,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</w:tc>
      </w:tr>
      <w:tr w:rsidR="007B209D" w:rsidRPr="00904AAB" w:rsidTr="00311DED">
        <w:tc>
          <w:tcPr>
            <w:tcW w:w="587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4</w:t>
            </w:r>
          </w:p>
        </w:tc>
        <w:tc>
          <w:tcPr>
            <w:tcW w:w="3672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Выставки букетов</w:t>
            </w:r>
          </w:p>
        </w:tc>
        <w:tc>
          <w:tcPr>
            <w:tcW w:w="1189" w:type="dxa"/>
          </w:tcPr>
          <w:p w:rsidR="007B209D" w:rsidRPr="00DC001C" w:rsidRDefault="00311DE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1-8</w:t>
            </w:r>
          </w:p>
        </w:tc>
        <w:tc>
          <w:tcPr>
            <w:tcW w:w="185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Сентябрь,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декабрь, апрель, июнь</w:t>
            </w:r>
          </w:p>
        </w:tc>
        <w:tc>
          <w:tcPr>
            <w:tcW w:w="2869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Кл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р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уководители</w:t>
            </w:r>
          </w:p>
        </w:tc>
      </w:tr>
      <w:tr w:rsidR="007B209D" w:rsidRPr="00904AAB" w:rsidTr="00311DED">
        <w:tc>
          <w:tcPr>
            <w:tcW w:w="587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5</w:t>
            </w:r>
          </w:p>
        </w:tc>
        <w:tc>
          <w:tcPr>
            <w:tcW w:w="3672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Конкурсы рисунков к тематическим праздникам;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Выпуск стенгазет</w:t>
            </w:r>
          </w:p>
        </w:tc>
        <w:tc>
          <w:tcPr>
            <w:tcW w:w="1189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1-5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  <w:p w:rsidR="007B209D" w:rsidRPr="00DC001C" w:rsidRDefault="00311DE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5-8</w:t>
            </w:r>
          </w:p>
        </w:tc>
        <w:tc>
          <w:tcPr>
            <w:tcW w:w="185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В </w:t>
            </w: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теч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.г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ода</w:t>
            </w:r>
            <w:proofErr w:type="spellEnd"/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 раз в неделю</w:t>
            </w:r>
          </w:p>
        </w:tc>
        <w:tc>
          <w:tcPr>
            <w:tcW w:w="2869" w:type="dxa"/>
          </w:tcPr>
          <w:p w:rsidR="007B209D" w:rsidRPr="00DC001C" w:rsidRDefault="00B51A32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Учитель  </w:t>
            </w:r>
            <w:proofErr w:type="gramStart"/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ИЗО</w:t>
            </w:r>
            <w:proofErr w:type="gramEnd"/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Ст</w:t>
            </w:r>
            <w:proofErr w:type="spellEnd"/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.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вожатая</w:t>
            </w:r>
          </w:p>
        </w:tc>
      </w:tr>
      <w:tr w:rsidR="007B209D" w:rsidRPr="00904AAB" w:rsidTr="00311DED">
        <w:tc>
          <w:tcPr>
            <w:tcW w:w="587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6</w:t>
            </w:r>
          </w:p>
        </w:tc>
        <w:tc>
          <w:tcPr>
            <w:tcW w:w="3672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Операции: «Живи, книга»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,»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Росток»</w:t>
            </w:r>
          </w:p>
        </w:tc>
        <w:tc>
          <w:tcPr>
            <w:tcW w:w="1189" w:type="dxa"/>
          </w:tcPr>
          <w:p w:rsidR="007B209D" w:rsidRPr="00DC001C" w:rsidRDefault="00B51A32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1-8</w:t>
            </w:r>
          </w:p>
        </w:tc>
        <w:tc>
          <w:tcPr>
            <w:tcW w:w="185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 раз в четверть</w:t>
            </w:r>
          </w:p>
        </w:tc>
        <w:tc>
          <w:tcPr>
            <w:tcW w:w="2869" w:type="dxa"/>
          </w:tcPr>
          <w:p w:rsidR="007B209D" w:rsidRPr="00DC001C" w:rsidRDefault="00B51A32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Отв. з</w:t>
            </w:r>
            <w:r w:rsidR="007B209D"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а комиссию</w:t>
            </w:r>
          </w:p>
        </w:tc>
      </w:tr>
      <w:tr w:rsidR="007B209D" w:rsidRPr="00904AAB" w:rsidTr="00311DED">
        <w:tc>
          <w:tcPr>
            <w:tcW w:w="587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7</w:t>
            </w:r>
          </w:p>
        </w:tc>
        <w:tc>
          <w:tcPr>
            <w:tcW w:w="3672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Акции: «Подарок другу»,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«Экологический десант»,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«Чистый дом»</w:t>
            </w:r>
          </w:p>
        </w:tc>
        <w:tc>
          <w:tcPr>
            <w:tcW w:w="1189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1-4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5-8</w:t>
            </w:r>
          </w:p>
          <w:p w:rsidR="007B209D" w:rsidRPr="00DC001C" w:rsidRDefault="00B51A32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1-8</w:t>
            </w:r>
          </w:p>
        </w:tc>
        <w:tc>
          <w:tcPr>
            <w:tcW w:w="185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В </w:t>
            </w: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теч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.г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ода</w:t>
            </w:r>
            <w:proofErr w:type="spellEnd"/>
          </w:p>
        </w:tc>
        <w:tc>
          <w:tcPr>
            <w:tcW w:w="2869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Ст. вожатая</w:t>
            </w:r>
          </w:p>
        </w:tc>
      </w:tr>
      <w:tr w:rsidR="007B209D" w:rsidRPr="00904AAB" w:rsidTr="00311DED">
        <w:tc>
          <w:tcPr>
            <w:tcW w:w="587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8</w:t>
            </w:r>
          </w:p>
        </w:tc>
        <w:tc>
          <w:tcPr>
            <w:tcW w:w="3672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Пошив костюмов к праздникам;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Изготовление дидактического материала для игр</w:t>
            </w:r>
          </w:p>
        </w:tc>
        <w:tc>
          <w:tcPr>
            <w:tcW w:w="1189" w:type="dxa"/>
          </w:tcPr>
          <w:p w:rsidR="007B209D" w:rsidRPr="00DC001C" w:rsidRDefault="00B51A32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8</w:t>
            </w:r>
          </w:p>
        </w:tc>
        <w:tc>
          <w:tcPr>
            <w:tcW w:w="185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В </w:t>
            </w: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теч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.г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ода</w:t>
            </w:r>
            <w:proofErr w:type="spellEnd"/>
          </w:p>
        </w:tc>
        <w:tc>
          <w:tcPr>
            <w:tcW w:w="2869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Ст. вожатая</w:t>
            </w:r>
          </w:p>
        </w:tc>
      </w:tr>
      <w:tr w:rsidR="007B209D" w:rsidRPr="00904AAB" w:rsidTr="00311DED">
        <w:tc>
          <w:tcPr>
            <w:tcW w:w="587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9</w:t>
            </w:r>
          </w:p>
        </w:tc>
        <w:tc>
          <w:tcPr>
            <w:tcW w:w="3672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Классные часы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«Мои обязанности в семье»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«Характер закаляется трудом»</w:t>
            </w:r>
          </w:p>
        </w:tc>
        <w:tc>
          <w:tcPr>
            <w:tcW w:w="1189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</w:tc>
        <w:tc>
          <w:tcPr>
            <w:tcW w:w="185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</w:tc>
        <w:tc>
          <w:tcPr>
            <w:tcW w:w="2869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Кл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р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уководители</w:t>
            </w:r>
          </w:p>
        </w:tc>
      </w:tr>
      <w:tr w:rsidR="007B209D" w:rsidRPr="00904AAB" w:rsidTr="00311DED">
        <w:tc>
          <w:tcPr>
            <w:tcW w:w="587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10</w:t>
            </w:r>
          </w:p>
        </w:tc>
        <w:tc>
          <w:tcPr>
            <w:tcW w:w="3672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«Мир профессий» (проведение встреч с представителями разных профессий)</w:t>
            </w:r>
          </w:p>
        </w:tc>
        <w:tc>
          <w:tcPr>
            <w:tcW w:w="1189" w:type="dxa"/>
          </w:tcPr>
          <w:p w:rsidR="007B209D" w:rsidRPr="00DC001C" w:rsidRDefault="00B51A32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5-8</w:t>
            </w:r>
          </w:p>
        </w:tc>
        <w:tc>
          <w:tcPr>
            <w:tcW w:w="185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В </w:t>
            </w: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теч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.г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ода</w:t>
            </w:r>
            <w:proofErr w:type="spellEnd"/>
          </w:p>
        </w:tc>
        <w:tc>
          <w:tcPr>
            <w:tcW w:w="2869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Кл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р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уководители</w:t>
            </w:r>
          </w:p>
        </w:tc>
      </w:tr>
      <w:tr w:rsidR="007B209D" w:rsidRPr="00904AAB" w:rsidTr="00311DED">
        <w:tc>
          <w:tcPr>
            <w:tcW w:w="587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11</w:t>
            </w:r>
          </w:p>
        </w:tc>
        <w:tc>
          <w:tcPr>
            <w:tcW w:w="3672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«Куда пойти учится?» (круглый стол)</w:t>
            </w:r>
          </w:p>
        </w:tc>
        <w:tc>
          <w:tcPr>
            <w:tcW w:w="1189" w:type="dxa"/>
          </w:tcPr>
          <w:p w:rsidR="007B209D" w:rsidRPr="00DC001C" w:rsidRDefault="00B51A32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8</w:t>
            </w:r>
          </w:p>
        </w:tc>
        <w:tc>
          <w:tcPr>
            <w:tcW w:w="185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В </w:t>
            </w: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теч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.г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ода</w:t>
            </w:r>
            <w:proofErr w:type="spellEnd"/>
          </w:p>
        </w:tc>
        <w:tc>
          <w:tcPr>
            <w:tcW w:w="2869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Зам.</w:t>
            </w:r>
            <w:r w:rsidR="00311DED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</w:t>
            </w: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дир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. по </w:t>
            </w:r>
            <w:r w:rsidR="00B51A32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УВР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Кл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р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уководители</w:t>
            </w:r>
          </w:p>
        </w:tc>
      </w:tr>
      <w:tr w:rsidR="007B209D" w:rsidRPr="00904AAB" w:rsidTr="00311DED">
        <w:tc>
          <w:tcPr>
            <w:tcW w:w="587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12</w:t>
            </w:r>
          </w:p>
        </w:tc>
        <w:tc>
          <w:tcPr>
            <w:tcW w:w="3672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Организация экскурсий в учебные заведения города и других районов 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Курской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обл.</w:t>
            </w:r>
          </w:p>
        </w:tc>
        <w:tc>
          <w:tcPr>
            <w:tcW w:w="1189" w:type="dxa"/>
          </w:tcPr>
          <w:p w:rsidR="007B209D" w:rsidRPr="00DC001C" w:rsidRDefault="00B51A32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8</w:t>
            </w:r>
          </w:p>
        </w:tc>
        <w:tc>
          <w:tcPr>
            <w:tcW w:w="185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В </w:t>
            </w: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теч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.г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ода</w:t>
            </w:r>
            <w:proofErr w:type="spellEnd"/>
          </w:p>
        </w:tc>
        <w:tc>
          <w:tcPr>
            <w:tcW w:w="2869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Зам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.д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ир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. по </w:t>
            </w:r>
            <w:r w:rsidR="00B51A32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ВР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Кл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р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уководители</w:t>
            </w:r>
          </w:p>
        </w:tc>
      </w:tr>
      <w:tr w:rsidR="007B209D" w:rsidRPr="00904AAB" w:rsidTr="00311DED">
        <w:tc>
          <w:tcPr>
            <w:tcW w:w="587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13</w:t>
            </w:r>
          </w:p>
        </w:tc>
        <w:tc>
          <w:tcPr>
            <w:tcW w:w="3672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Оформление кабинетов, коридоров</w:t>
            </w:r>
          </w:p>
        </w:tc>
        <w:tc>
          <w:tcPr>
            <w:tcW w:w="1189" w:type="dxa"/>
          </w:tcPr>
          <w:p w:rsidR="007B209D" w:rsidRPr="00DC001C" w:rsidRDefault="00B51A32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8</w:t>
            </w:r>
          </w:p>
        </w:tc>
        <w:tc>
          <w:tcPr>
            <w:tcW w:w="185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В </w:t>
            </w: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теч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.г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ода</w:t>
            </w:r>
            <w:proofErr w:type="spellEnd"/>
          </w:p>
        </w:tc>
        <w:tc>
          <w:tcPr>
            <w:tcW w:w="2869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Замдиректора по </w:t>
            </w:r>
            <w:r w:rsidR="00B51A32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ВР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Кл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р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уководители</w:t>
            </w:r>
          </w:p>
        </w:tc>
      </w:tr>
      <w:tr w:rsidR="007B209D" w:rsidRPr="00904AAB" w:rsidTr="00311DED">
        <w:tc>
          <w:tcPr>
            <w:tcW w:w="587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14</w:t>
            </w:r>
          </w:p>
        </w:tc>
        <w:tc>
          <w:tcPr>
            <w:tcW w:w="3672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Классный час «Профессии; связанные с охраной 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lastRenderedPageBreak/>
              <w:t>природы»</w:t>
            </w:r>
          </w:p>
        </w:tc>
        <w:tc>
          <w:tcPr>
            <w:tcW w:w="1189" w:type="dxa"/>
          </w:tcPr>
          <w:p w:rsidR="007B209D" w:rsidRPr="00DC001C" w:rsidRDefault="00B51A32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lastRenderedPageBreak/>
              <w:t>8</w:t>
            </w:r>
          </w:p>
        </w:tc>
        <w:tc>
          <w:tcPr>
            <w:tcW w:w="185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февраль</w:t>
            </w:r>
          </w:p>
        </w:tc>
        <w:tc>
          <w:tcPr>
            <w:tcW w:w="2869" w:type="dxa"/>
          </w:tcPr>
          <w:p w:rsidR="007B209D" w:rsidRPr="00DC001C" w:rsidRDefault="00B51A32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Токарева Т. Л.</w:t>
            </w:r>
          </w:p>
        </w:tc>
      </w:tr>
      <w:tr w:rsidR="007B209D" w:rsidRPr="00904AAB" w:rsidTr="00311DED">
        <w:tc>
          <w:tcPr>
            <w:tcW w:w="587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lastRenderedPageBreak/>
              <w:t>15</w:t>
            </w:r>
          </w:p>
        </w:tc>
        <w:tc>
          <w:tcPr>
            <w:tcW w:w="3672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Кл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.ч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ас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«Кто нас обслужи - </w:t>
            </w: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вает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?»-профессии сферы быта</w:t>
            </w:r>
          </w:p>
        </w:tc>
        <w:tc>
          <w:tcPr>
            <w:tcW w:w="1189" w:type="dxa"/>
          </w:tcPr>
          <w:p w:rsidR="007B209D" w:rsidRPr="00DC001C" w:rsidRDefault="00B51A32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8</w:t>
            </w:r>
          </w:p>
        </w:tc>
        <w:tc>
          <w:tcPr>
            <w:tcW w:w="185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апрель</w:t>
            </w:r>
          </w:p>
        </w:tc>
        <w:tc>
          <w:tcPr>
            <w:tcW w:w="2869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Зам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.д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ир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. по </w:t>
            </w:r>
            <w:r w:rsidR="00B51A32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ВР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</w:tc>
      </w:tr>
    </w:tbl>
    <w:p w:rsidR="007B209D" w:rsidRPr="006B667B" w:rsidRDefault="007B209D" w:rsidP="007B209D">
      <w:pPr>
        <w:pStyle w:val="a8"/>
        <w:rPr>
          <w:rStyle w:val="a7"/>
          <w:rFonts w:ascii="Times New Roman" w:hAnsi="Times New Roman"/>
          <w:b w:val="0"/>
          <w:bCs/>
          <w:sz w:val="28"/>
          <w:szCs w:val="28"/>
        </w:rPr>
      </w:pPr>
      <w:r w:rsidRPr="00943988">
        <w:rPr>
          <w:rStyle w:val="a7"/>
          <w:rFonts w:ascii="Times New Roman" w:hAnsi="Times New Roman"/>
          <w:b w:val="0"/>
          <w:bCs/>
        </w:rPr>
        <w:t xml:space="preserve"> </w:t>
      </w:r>
    </w:p>
    <w:p w:rsidR="007B209D" w:rsidRPr="00143B93" w:rsidRDefault="007B209D" w:rsidP="007B209D">
      <w:pPr>
        <w:pStyle w:val="a8"/>
        <w:jc w:val="center"/>
        <w:rPr>
          <w:rStyle w:val="a7"/>
          <w:rFonts w:ascii="Times New Roman" w:hAnsi="Times New Roman"/>
          <w:bCs/>
          <w:szCs w:val="28"/>
        </w:rPr>
      </w:pPr>
      <w:r w:rsidRPr="00143B93">
        <w:rPr>
          <w:rStyle w:val="a7"/>
          <w:rFonts w:ascii="Times New Roman" w:hAnsi="Times New Roman"/>
          <w:bCs/>
          <w:szCs w:val="28"/>
        </w:rPr>
        <w:t>Направление: «Безопасность жизнедеятельности»</w:t>
      </w:r>
    </w:p>
    <w:p w:rsidR="007B209D" w:rsidRPr="00943988" w:rsidRDefault="007B209D" w:rsidP="007B209D">
      <w:pPr>
        <w:pStyle w:val="a8"/>
        <w:rPr>
          <w:rFonts w:ascii="Times New Roman" w:hAnsi="Times New Roman"/>
        </w:rPr>
      </w:pPr>
    </w:p>
    <w:p w:rsidR="007B209D" w:rsidRPr="00143B93" w:rsidRDefault="007B209D" w:rsidP="007B209D">
      <w:pPr>
        <w:pStyle w:val="a8"/>
        <w:ind w:firstLine="567"/>
        <w:jc w:val="both"/>
        <w:rPr>
          <w:rFonts w:ascii="Times New Roman" w:hAnsi="Times New Roman"/>
          <w:color w:val="000000"/>
          <w:spacing w:val="-6"/>
        </w:rPr>
      </w:pPr>
      <w:r w:rsidRPr="00143B93">
        <w:rPr>
          <w:rFonts w:ascii="Times New Roman" w:hAnsi="Times New Roman"/>
        </w:rPr>
        <w:t>Главная цель:</w:t>
      </w:r>
      <w:r w:rsidRPr="00143B93">
        <w:rPr>
          <w:rFonts w:ascii="Times New Roman" w:hAnsi="Times New Roman"/>
          <w:color w:val="000000"/>
          <w:spacing w:val="-7"/>
        </w:rPr>
        <w:t xml:space="preserve"> формирование основ обеспечения безопасности жизнедеятельности через</w:t>
      </w:r>
      <w:r w:rsidRPr="00143B93">
        <w:rPr>
          <w:rFonts w:ascii="Times New Roman" w:hAnsi="Times New Roman"/>
        </w:rPr>
        <w:t xml:space="preserve">   </w:t>
      </w:r>
      <w:r w:rsidRPr="00143B93">
        <w:rPr>
          <w:rFonts w:ascii="Times New Roman" w:hAnsi="Times New Roman"/>
          <w:color w:val="000000"/>
          <w:spacing w:val="-6"/>
        </w:rPr>
        <w:t>различные формы воспитывающей деятельности.</w:t>
      </w:r>
    </w:p>
    <w:p w:rsidR="007B209D" w:rsidRPr="00143B93" w:rsidRDefault="007B209D" w:rsidP="007B209D">
      <w:pPr>
        <w:pStyle w:val="a8"/>
        <w:ind w:firstLine="567"/>
        <w:jc w:val="both"/>
        <w:rPr>
          <w:rFonts w:ascii="Times New Roman" w:hAnsi="Times New Roman"/>
          <w:color w:val="000000"/>
          <w:spacing w:val="-6"/>
        </w:rPr>
      </w:pPr>
      <w:r w:rsidRPr="00143B93">
        <w:rPr>
          <w:rFonts w:ascii="Times New Roman" w:hAnsi="Times New Roman"/>
        </w:rPr>
        <w:t>Задачи воспитания</w:t>
      </w:r>
    </w:p>
    <w:p w:rsidR="007B209D" w:rsidRPr="00143B93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143B93">
        <w:rPr>
          <w:rFonts w:ascii="Times New Roman" w:hAnsi="Times New Roman"/>
          <w:color w:val="000000"/>
          <w:spacing w:val="-7"/>
        </w:rPr>
        <w:t>-совершенствование форм и методов пропаганды Правил безопасности,</w:t>
      </w:r>
      <w:r w:rsidRPr="00143B93">
        <w:rPr>
          <w:rFonts w:ascii="Times New Roman" w:hAnsi="Times New Roman"/>
        </w:rPr>
        <w:t xml:space="preserve">  </w:t>
      </w:r>
      <w:r w:rsidRPr="00143B93">
        <w:rPr>
          <w:rFonts w:ascii="Times New Roman" w:hAnsi="Times New Roman"/>
          <w:color w:val="000000"/>
          <w:spacing w:val="-7"/>
        </w:rPr>
        <w:t>жизнедеятельности;</w:t>
      </w:r>
    </w:p>
    <w:p w:rsidR="007B209D" w:rsidRPr="00143B93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143B93">
        <w:rPr>
          <w:rFonts w:ascii="Times New Roman" w:hAnsi="Times New Roman"/>
          <w:color w:val="000000"/>
          <w:spacing w:val="-7"/>
        </w:rPr>
        <w:t>- обучение учащихся и выработка практических навыков поведения в</w:t>
      </w:r>
      <w:r w:rsidRPr="00143B93">
        <w:rPr>
          <w:rFonts w:ascii="Times New Roman" w:hAnsi="Times New Roman"/>
        </w:rPr>
        <w:t xml:space="preserve"> </w:t>
      </w:r>
      <w:r w:rsidRPr="00143B93">
        <w:rPr>
          <w:rFonts w:ascii="Times New Roman" w:hAnsi="Times New Roman"/>
          <w:color w:val="000000"/>
          <w:spacing w:val="-2"/>
        </w:rPr>
        <w:t>чрезвычайных ситуациях;</w:t>
      </w:r>
    </w:p>
    <w:p w:rsidR="007B209D" w:rsidRPr="00143B93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143B93">
        <w:rPr>
          <w:rFonts w:ascii="Times New Roman" w:hAnsi="Times New Roman"/>
          <w:color w:val="000000"/>
          <w:spacing w:val="-4"/>
        </w:rPr>
        <w:t>-формирование у обучающихся устойчивых навыков соблюдения и выполнения</w:t>
      </w:r>
      <w:r w:rsidRPr="00143B93">
        <w:rPr>
          <w:rFonts w:ascii="Times New Roman" w:hAnsi="Times New Roman"/>
        </w:rPr>
        <w:t xml:space="preserve">  </w:t>
      </w:r>
      <w:r w:rsidRPr="00143B93">
        <w:rPr>
          <w:rFonts w:ascii="Times New Roman" w:hAnsi="Times New Roman"/>
          <w:color w:val="000000"/>
          <w:spacing w:val="-6"/>
        </w:rPr>
        <w:t>Правил дорожного движения.</w:t>
      </w:r>
    </w:p>
    <w:p w:rsidR="007B209D" w:rsidRDefault="007B209D" w:rsidP="007B209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209D" w:rsidRPr="00143B93" w:rsidRDefault="007B209D" w:rsidP="007B209D">
      <w:pPr>
        <w:shd w:val="clear" w:color="auto" w:fill="FFFFFF"/>
        <w:spacing w:after="0"/>
        <w:jc w:val="center"/>
        <w:rPr>
          <w:rStyle w:val="a7"/>
          <w:rFonts w:ascii="Times New Roman" w:hAnsi="Times New Roman"/>
          <w:bCs/>
          <w:sz w:val="24"/>
          <w:szCs w:val="24"/>
        </w:rPr>
      </w:pPr>
      <w:r w:rsidRPr="00143B93">
        <w:rPr>
          <w:rFonts w:ascii="Times New Roman" w:hAnsi="Times New Roman"/>
          <w:b/>
          <w:bCs/>
          <w:sz w:val="24"/>
          <w:szCs w:val="24"/>
        </w:rPr>
        <w:t>План мероприятий по направлению:</w:t>
      </w:r>
    </w:p>
    <w:p w:rsidR="007B209D" w:rsidRPr="00143B93" w:rsidRDefault="007B209D" w:rsidP="007B209D">
      <w:pPr>
        <w:pStyle w:val="a8"/>
        <w:jc w:val="center"/>
        <w:rPr>
          <w:rFonts w:ascii="Times New Roman" w:hAnsi="Times New Roman"/>
          <w:iCs/>
          <w:color w:val="000000"/>
          <w:spacing w:val="3"/>
          <w:szCs w:val="24"/>
        </w:rPr>
      </w:pPr>
      <w:r w:rsidRPr="00143B93">
        <w:rPr>
          <w:rStyle w:val="a7"/>
          <w:rFonts w:ascii="Times New Roman" w:hAnsi="Times New Roman"/>
          <w:bCs/>
          <w:szCs w:val="24"/>
        </w:rPr>
        <w:t>«Безопасность жизнедеятельности»</w:t>
      </w:r>
    </w:p>
    <w:p w:rsidR="007B209D" w:rsidRPr="006B667B" w:rsidRDefault="007B209D" w:rsidP="007B209D">
      <w:pPr>
        <w:pStyle w:val="a8"/>
        <w:rPr>
          <w:rFonts w:ascii="Times New Roman" w:hAnsi="Times New Roman"/>
          <w:b/>
          <w:iCs/>
          <w:color w:val="000000"/>
          <w:spacing w:val="3"/>
        </w:rPr>
      </w:pPr>
      <w:r w:rsidRPr="006B667B">
        <w:rPr>
          <w:rFonts w:ascii="Times New Roman" w:hAnsi="Times New Roman"/>
          <w:b/>
          <w:iCs/>
          <w:color w:val="000000"/>
          <w:spacing w:val="3"/>
        </w:rPr>
        <w:t>Ант</w:t>
      </w:r>
      <w:proofErr w:type="gramStart"/>
      <w:r w:rsidRPr="006B667B">
        <w:rPr>
          <w:rFonts w:ascii="Times New Roman" w:hAnsi="Times New Roman"/>
          <w:b/>
          <w:iCs/>
          <w:color w:val="000000"/>
          <w:spacing w:val="3"/>
        </w:rPr>
        <w:t>и</w:t>
      </w:r>
      <w:r w:rsidRPr="006B667B">
        <w:rPr>
          <w:rFonts w:ascii="Times New Roman" w:hAnsi="Times New Roman"/>
          <w:b/>
          <w:iCs/>
          <w:color w:val="000000"/>
          <w:spacing w:val="3"/>
          <w:lang w:val="en-US"/>
        </w:rPr>
        <w:t>-</w:t>
      </w:r>
      <w:proofErr w:type="gramEnd"/>
      <w:r w:rsidRPr="006B667B">
        <w:rPr>
          <w:rFonts w:ascii="Times New Roman" w:hAnsi="Times New Roman"/>
          <w:b/>
          <w:iCs/>
          <w:color w:val="000000"/>
          <w:spacing w:val="3"/>
        </w:rPr>
        <w:t xml:space="preserve"> террористическая безопасность</w:t>
      </w:r>
    </w:p>
    <w:p w:rsidR="007B209D" w:rsidRPr="00943988" w:rsidRDefault="007B209D" w:rsidP="007B209D">
      <w:pPr>
        <w:pStyle w:val="a8"/>
        <w:rPr>
          <w:rFonts w:ascii="Times New Roman" w:hAnsi="Times New Roman"/>
          <w:i/>
          <w:iCs/>
          <w:color w:val="000000"/>
          <w:spacing w:val="3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4231"/>
        <w:gridCol w:w="1122"/>
        <w:gridCol w:w="1497"/>
        <w:gridCol w:w="2180"/>
      </w:tblGrid>
      <w:tr w:rsidR="007B209D" w:rsidRPr="00904AAB" w:rsidTr="00311DED">
        <w:tc>
          <w:tcPr>
            <w:tcW w:w="586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№ </w:t>
            </w: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п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640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Формы и содержание деятельности</w:t>
            </w:r>
          </w:p>
        </w:tc>
        <w:tc>
          <w:tcPr>
            <w:tcW w:w="1154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Классы</w:t>
            </w:r>
          </w:p>
        </w:tc>
        <w:tc>
          <w:tcPr>
            <w:tcW w:w="1567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Сроки</w:t>
            </w:r>
          </w:p>
        </w:tc>
        <w:tc>
          <w:tcPr>
            <w:tcW w:w="222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Ответственные</w:t>
            </w:r>
          </w:p>
        </w:tc>
      </w:tr>
      <w:tr w:rsidR="007B209D" w:rsidRPr="00904AAB" w:rsidTr="00311DED">
        <w:tc>
          <w:tcPr>
            <w:tcW w:w="586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</w:t>
            </w:r>
          </w:p>
        </w:tc>
        <w:tc>
          <w:tcPr>
            <w:tcW w:w="4640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Проводить беседы, диспуты, на темы, раскрывающие сущность терроризма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,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экстремизма, методы организации и проведения ими своих зверских и акции замыслов</w:t>
            </w:r>
          </w:p>
        </w:tc>
        <w:tc>
          <w:tcPr>
            <w:tcW w:w="1154" w:type="dxa"/>
          </w:tcPr>
          <w:p w:rsidR="007B209D" w:rsidRPr="00DC001C" w:rsidRDefault="00B51A32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1-8</w:t>
            </w:r>
          </w:p>
        </w:tc>
        <w:tc>
          <w:tcPr>
            <w:tcW w:w="1567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течение года</w:t>
            </w:r>
          </w:p>
        </w:tc>
        <w:tc>
          <w:tcPr>
            <w:tcW w:w="222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Преподаватель ОБЖ, ст. вожатая, </w:t>
            </w: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зам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.д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ир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. по </w:t>
            </w:r>
            <w:r w:rsidR="00B51A32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ВР</w:t>
            </w:r>
          </w:p>
        </w:tc>
      </w:tr>
      <w:tr w:rsidR="007B209D" w:rsidRPr="00904AAB" w:rsidTr="00311DED">
        <w:tc>
          <w:tcPr>
            <w:tcW w:w="586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2</w:t>
            </w:r>
          </w:p>
        </w:tc>
        <w:tc>
          <w:tcPr>
            <w:tcW w:w="4640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Организовать встречи обучающихся с представителями правоохранительных органов, ГО и ЧС по вопросам борьбы с терроризмом.</w:t>
            </w:r>
          </w:p>
        </w:tc>
        <w:tc>
          <w:tcPr>
            <w:tcW w:w="1154" w:type="dxa"/>
          </w:tcPr>
          <w:p w:rsidR="007B209D" w:rsidRPr="00DC001C" w:rsidRDefault="00B51A32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5-8</w:t>
            </w:r>
          </w:p>
        </w:tc>
        <w:tc>
          <w:tcPr>
            <w:tcW w:w="1567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течение года</w:t>
            </w:r>
          </w:p>
        </w:tc>
        <w:tc>
          <w:tcPr>
            <w:tcW w:w="222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Зам. </w:t>
            </w: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д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и р. по </w:t>
            </w:r>
            <w:r w:rsidR="00B51A32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ВР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</w:tc>
      </w:tr>
      <w:tr w:rsidR="007B209D" w:rsidRPr="00904AAB" w:rsidTr="00311DED">
        <w:tc>
          <w:tcPr>
            <w:tcW w:w="586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3</w:t>
            </w:r>
          </w:p>
        </w:tc>
        <w:tc>
          <w:tcPr>
            <w:tcW w:w="4640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Оформить информационный стенд о действиях в случае угрозы теракта</w:t>
            </w:r>
          </w:p>
        </w:tc>
        <w:tc>
          <w:tcPr>
            <w:tcW w:w="1154" w:type="dxa"/>
          </w:tcPr>
          <w:p w:rsidR="007B209D" w:rsidRPr="00DC001C" w:rsidRDefault="00B51A32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8</w:t>
            </w:r>
          </w:p>
        </w:tc>
        <w:tc>
          <w:tcPr>
            <w:tcW w:w="1567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Сентябрь </w:t>
            </w:r>
          </w:p>
        </w:tc>
        <w:tc>
          <w:tcPr>
            <w:tcW w:w="222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Преподаватель ОБЖ</w:t>
            </w:r>
          </w:p>
        </w:tc>
      </w:tr>
      <w:tr w:rsidR="007B209D" w:rsidRPr="00904AAB" w:rsidTr="00311DED">
        <w:tc>
          <w:tcPr>
            <w:tcW w:w="586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4</w:t>
            </w:r>
          </w:p>
        </w:tc>
        <w:tc>
          <w:tcPr>
            <w:tcW w:w="4640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Проводить учебно-тренировочные мероприятия практические занятия с 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обучающимися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по отработке эвакуации на случаи возникновения чрезвычайных ситуаций</w:t>
            </w:r>
          </w:p>
        </w:tc>
        <w:tc>
          <w:tcPr>
            <w:tcW w:w="1154" w:type="dxa"/>
          </w:tcPr>
          <w:p w:rsidR="007B209D" w:rsidRPr="00DC001C" w:rsidRDefault="00B51A32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1-8</w:t>
            </w:r>
          </w:p>
        </w:tc>
        <w:tc>
          <w:tcPr>
            <w:tcW w:w="1567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По плану</w:t>
            </w:r>
          </w:p>
        </w:tc>
        <w:tc>
          <w:tcPr>
            <w:tcW w:w="222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Преподаватель ОБЖ</w:t>
            </w:r>
          </w:p>
        </w:tc>
      </w:tr>
      <w:tr w:rsidR="007B209D" w:rsidRPr="00904AAB" w:rsidTr="00311DED">
        <w:tc>
          <w:tcPr>
            <w:tcW w:w="586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5</w:t>
            </w:r>
          </w:p>
        </w:tc>
        <w:tc>
          <w:tcPr>
            <w:tcW w:w="4640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Проводить беседы по охране жизни и здоровья  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обучающихся</w:t>
            </w:r>
            <w:proofErr w:type="gramEnd"/>
          </w:p>
        </w:tc>
        <w:tc>
          <w:tcPr>
            <w:tcW w:w="1154" w:type="dxa"/>
          </w:tcPr>
          <w:p w:rsidR="007B209D" w:rsidRPr="00DC001C" w:rsidRDefault="00B51A32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1-8</w:t>
            </w:r>
          </w:p>
        </w:tc>
        <w:tc>
          <w:tcPr>
            <w:tcW w:w="1567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Втечение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года</w:t>
            </w:r>
          </w:p>
        </w:tc>
        <w:tc>
          <w:tcPr>
            <w:tcW w:w="222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Кл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.р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уководители</w:t>
            </w:r>
            <w:proofErr w:type="spellEnd"/>
          </w:p>
        </w:tc>
      </w:tr>
      <w:tr w:rsidR="007B209D" w:rsidRPr="00904AAB" w:rsidTr="00311DED">
        <w:tc>
          <w:tcPr>
            <w:tcW w:w="586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6</w:t>
            </w:r>
          </w:p>
        </w:tc>
        <w:tc>
          <w:tcPr>
            <w:tcW w:w="4640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Проводить беседы с целью   </w:t>
            </w: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ознако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- мления с действующим </w:t>
            </w: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законода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-</w:t>
            </w: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т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ельством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РФ об уголовной </w:t>
            </w: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ответст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- </w:t>
            </w: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венности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за ложные сообщения об угрозах террористических актов («телефонный терроризм»)</w:t>
            </w:r>
          </w:p>
        </w:tc>
        <w:tc>
          <w:tcPr>
            <w:tcW w:w="1154" w:type="dxa"/>
          </w:tcPr>
          <w:p w:rsidR="007B209D" w:rsidRPr="00DC001C" w:rsidRDefault="00B51A32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1-8</w:t>
            </w:r>
          </w:p>
        </w:tc>
        <w:tc>
          <w:tcPr>
            <w:tcW w:w="1567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течение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года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</w:tc>
        <w:tc>
          <w:tcPr>
            <w:tcW w:w="222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Кл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р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уководители</w:t>
            </w:r>
          </w:p>
        </w:tc>
      </w:tr>
      <w:tr w:rsidR="007B209D" w:rsidRPr="00904AAB" w:rsidTr="00311DED">
        <w:tc>
          <w:tcPr>
            <w:tcW w:w="586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7</w:t>
            </w:r>
          </w:p>
        </w:tc>
        <w:tc>
          <w:tcPr>
            <w:tcW w:w="4640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Практическое занятие «Оказание первой доврачебной помощи пострадавшим при теракте»</w:t>
            </w:r>
          </w:p>
        </w:tc>
        <w:tc>
          <w:tcPr>
            <w:tcW w:w="1154" w:type="dxa"/>
          </w:tcPr>
          <w:p w:rsidR="007B209D" w:rsidRPr="00DC001C" w:rsidRDefault="00B51A32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5-8</w:t>
            </w:r>
          </w:p>
        </w:tc>
        <w:tc>
          <w:tcPr>
            <w:tcW w:w="1567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Ноябрь </w:t>
            </w:r>
          </w:p>
        </w:tc>
        <w:tc>
          <w:tcPr>
            <w:tcW w:w="222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Преподаватель ОБЖ</w:t>
            </w:r>
          </w:p>
        </w:tc>
      </w:tr>
    </w:tbl>
    <w:p w:rsidR="007B209D" w:rsidRPr="006B667B" w:rsidRDefault="007B209D" w:rsidP="007B209D">
      <w:pPr>
        <w:pStyle w:val="a8"/>
        <w:rPr>
          <w:rFonts w:ascii="Times New Roman" w:hAnsi="Times New Roman"/>
          <w:b/>
          <w:i/>
          <w:iCs/>
          <w:lang w:val="en-US"/>
        </w:rPr>
      </w:pPr>
    </w:p>
    <w:p w:rsidR="007B209D" w:rsidRDefault="007B209D" w:rsidP="007B209D">
      <w:pPr>
        <w:pStyle w:val="a8"/>
        <w:rPr>
          <w:rFonts w:ascii="Times New Roman" w:hAnsi="Times New Roman"/>
          <w:b/>
          <w:iCs/>
        </w:rPr>
      </w:pPr>
    </w:p>
    <w:p w:rsidR="007B209D" w:rsidRDefault="007B209D" w:rsidP="007B209D">
      <w:pPr>
        <w:pStyle w:val="a8"/>
        <w:rPr>
          <w:rFonts w:ascii="Times New Roman" w:hAnsi="Times New Roman"/>
          <w:b/>
          <w:iCs/>
        </w:rPr>
      </w:pPr>
    </w:p>
    <w:p w:rsidR="007B209D" w:rsidRPr="006B667B" w:rsidRDefault="007B209D" w:rsidP="007B209D">
      <w:pPr>
        <w:pStyle w:val="a8"/>
        <w:rPr>
          <w:rFonts w:ascii="Times New Roman" w:hAnsi="Times New Roman"/>
          <w:b/>
          <w:iCs/>
        </w:rPr>
      </w:pPr>
      <w:r w:rsidRPr="006B667B">
        <w:rPr>
          <w:rFonts w:ascii="Times New Roman" w:hAnsi="Times New Roman"/>
          <w:b/>
          <w:iCs/>
        </w:rPr>
        <w:lastRenderedPageBreak/>
        <w:t>Пожарная безопасность</w:t>
      </w:r>
    </w:p>
    <w:tbl>
      <w:tblPr>
        <w:tblW w:w="97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4253"/>
        <w:gridCol w:w="1133"/>
        <w:gridCol w:w="1560"/>
        <w:gridCol w:w="2198"/>
      </w:tblGrid>
      <w:tr w:rsidR="007B209D" w:rsidRPr="00904AAB" w:rsidTr="00311DED">
        <w:trPr>
          <w:trHeight w:val="727"/>
        </w:trPr>
        <w:tc>
          <w:tcPr>
            <w:tcW w:w="568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№</w:t>
            </w: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п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253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Мероприятие</w:t>
            </w:r>
          </w:p>
        </w:tc>
        <w:tc>
          <w:tcPr>
            <w:tcW w:w="1133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Классы</w:t>
            </w:r>
          </w:p>
        </w:tc>
        <w:tc>
          <w:tcPr>
            <w:tcW w:w="1560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Время проведения</w:t>
            </w:r>
          </w:p>
        </w:tc>
        <w:tc>
          <w:tcPr>
            <w:tcW w:w="2198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Ответственный </w:t>
            </w:r>
          </w:p>
        </w:tc>
      </w:tr>
      <w:tr w:rsidR="007B209D" w:rsidRPr="00904AAB" w:rsidTr="00311DED">
        <w:trPr>
          <w:trHeight w:val="836"/>
        </w:trPr>
        <w:tc>
          <w:tcPr>
            <w:tcW w:w="568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</w:t>
            </w:r>
          </w:p>
        </w:tc>
        <w:tc>
          <w:tcPr>
            <w:tcW w:w="4253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Встречи с работниками ОГПН, МЧС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</w:tc>
        <w:tc>
          <w:tcPr>
            <w:tcW w:w="1133" w:type="dxa"/>
          </w:tcPr>
          <w:p w:rsidR="007B209D" w:rsidRPr="00DC001C" w:rsidRDefault="00B51A32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1-8</w:t>
            </w:r>
          </w:p>
        </w:tc>
        <w:tc>
          <w:tcPr>
            <w:tcW w:w="1560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 течение года</w:t>
            </w:r>
          </w:p>
        </w:tc>
        <w:tc>
          <w:tcPr>
            <w:tcW w:w="2198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Зам. </w:t>
            </w: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дир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. по </w:t>
            </w:r>
            <w:r w:rsidR="00B51A32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ВР, Преподаватель ОБЖ</w:t>
            </w:r>
          </w:p>
        </w:tc>
      </w:tr>
      <w:tr w:rsidR="007B209D" w:rsidRPr="00904AAB" w:rsidTr="00311DED">
        <w:trPr>
          <w:trHeight w:val="567"/>
        </w:trPr>
        <w:tc>
          <w:tcPr>
            <w:tcW w:w="568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2</w:t>
            </w:r>
          </w:p>
        </w:tc>
        <w:tc>
          <w:tcPr>
            <w:tcW w:w="4253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Тематические классные часы: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Запомнить нужно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твердо нам - пожар не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возникает сам!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Пожары - 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большая</w:t>
            </w:r>
            <w:proofErr w:type="gramEnd"/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беда для человека.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Детские шалости с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br/>
              <w:t>огнем и их  последствия.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Причины пожаров.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Меры пожарной безопасности.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Огонь и человек.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Первичные средства пожаротушения и их применение.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•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ab/>
              <w:t>Характеристика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br/>
              <w:t>пожара как опасного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br/>
              <w:t>фактора окружающей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br/>
              <w:t>среды</w:t>
            </w:r>
          </w:p>
        </w:tc>
        <w:tc>
          <w:tcPr>
            <w:tcW w:w="1133" w:type="dxa"/>
          </w:tcPr>
          <w:p w:rsidR="007B209D" w:rsidRPr="00DC001C" w:rsidRDefault="00B51A32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1-8</w:t>
            </w:r>
          </w:p>
        </w:tc>
        <w:tc>
          <w:tcPr>
            <w:tcW w:w="1560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 течение года</w:t>
            </w:r>
          </w:p>
        </w:tc>
        <w:tc>
          <w:tcPr>
            <w:tcW w:w="2198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Зам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.д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ир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. по </w:t>
            </w:r>
            <w:r w:rsidR="00B51A32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ВР, 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Кл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р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уководители</w:t>
            </w:r>
          </w:p>
        </w:tc>
      </w:tr>
      <w:tr w:rsidR="007B209D" w:rsidRPr="00904AAB" w:rsidTr="00311DED">
        <w:trPr>
          <w:trHeight w:val="567"/>
        </w:trPr>
        <w:tc>
          <w:tcPr>
            <w:tcW w:w="568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3</w:t>
            </w:r>
          </w:p>
        </w:tc>
        <w:tc>
          <w:tcPr>
            <w:tcW w:w="4253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Практические занятия: Поведение и действия учащихся в случае возникновения пожара в школе.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Как действовать при возникновении пожара дома. Оказание первой доврачебной помощи при пожаре.</w:t>
            </w:r>
          </w:p>
        </w:tc>
        <w:tc>
          <w:tcPr>
            <w:tcW w:w="1133" w:type="dxa"/>
          </w:tcPr>
          <w:p w:rsidR="007B209D" w:rsidRPr="00DC001C" w:rsidRDefault="00B51A32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1-8</w:t>
            </w:r>
          </w:p>
        </w:tc>
        <w:tc>
          <w:tcPr>
            <w:tcW w:w="1560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 течение года</w:t>
            </w:r>
          </w:p>
        </w:tc>
        <w:tc>
          <w:tcPr>
            <w:tcW w:w="2198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Зам. </w:t>
            </w: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дир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. по </w:t>
            </w:r>
            <w:r w:rsidR="00B51A32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ВР, Преподаватель ОБЖ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</w:tc>
      </w:tr>
    </w:tbl>
    <w:p w:rsidR="007B209D" w:rsidRPr="00943988" w:rsidRDefault="007B209D" w:rsidP="007B209D">
      <w:pPr>
        <w:pStyle w:val="a8"/>
        <w:rPr>
          <w:rFonts w:ascii="Times New Roman" w:hAnsi="Times New Roman"/>
        </w:rPr>
      </w:pPr>
    </w:p>
    <w:p w:rsidR="007B209D" w:rsidRPr="00143B93" w:rsidRDefault="007B209D" w:rsidP="007B209D">
      <w:pPr>
        <w:pStyle w:val="a8"/>
        <w:jc w:val="center"/>
        <w:rPr>
          <w:rFonts w:ascii="Times New Roman" w:hAnsi="Times New Roman"/>
          <w:b/>
          <w:spacing w:val="-4"/>
        </w:rPr>
      </w:pPr>
      <w:r w:rsidRPr="00143B93">
        <w:rPr>
          <w:rFonts w:ascii="Times New Roman" w:hAnsi="Times New Roman"/>
          <w:b/>
          <w:spacing w:val="-4"/>
        </w:rPr>
        <w:t>Профилактика дорожно-транспортного травматизма</w:t>
      </w:r>
    </w:p>
    <w:tbl>
      <w:tblPr>
        <w:tblpPr w:leftFromText="180" w:rightFromText="180" w:vertAnchor="text" w:tblpX="-318" w:tblpY="6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266"/>
        <w:gridCol w:w="1104"/>
        <w:gridCol w:w="1644"/>
        <w:gridCol w:w="2058"/>
      </w:tblGrid>
      <w:tr w:rsidR="007B209D" w:rsidRPr="00904AAB" w:rsidTr="00311DED">
        <w:tc>
          <w:tcPr>
            <w:tcW w:w="67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№ </w:t>
            </w: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п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266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Мероприятие</w:t>
            </w:r>
          </w:p>
        </w:tc>
        <w:tc>
          <w:tcPr>
            <w:tcW w:w="1104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Классы</w:t>
            </w:r>
          </w:p>
        </w:tc>
        <w:tc>
          <w:tcPr>
            <w:tcW w:w="1644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Время проведения</w:t>
            </w:r>
          </w:p>
        </w:tc>
        <w:tc>
          <w:tcPr>
            <w:tcW w:w="2058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Ответственный </w:t>
            </w:r>
          </w:p>
        </w:tc>
      </w:tr>
      <w:tr w:rsidR="007B209D" w:rsidRPr="00904AAB" w:rsidTr="00311DED">
        <w:tc>
          <w:tcPr>
            <w:tcW w:w="67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</w:t>
            </w:r>
          </w:p>
        </w:tc>
        <w:tc>
          <w:tcPr>
            <w:tcW w:w="4266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Проведение внеклассных и внешкольных мероприятий (конкурсы, утренники, линейки, классные часы, встречи) по обучению детей правилам дорожного движения.</w:t>
            </w:r>
          </w:p>
        </w:tc>
        <w:tc>
          <w:tcPr>
            <w:tcW w:w="1104" w:type="dxa"/>
          </w:tcPr>
          <w:p w:rsidR="007B209D" w:rsidRPr="00DC001C" w:rsidRDefault="00B51A32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1-8</w:t>
            </w:r>
          </w:p>
        </w:tc>
        <w:tc>
          <w:tcPr>
            <w:tcW w:w="1644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 течение года</w:t>
            </w:r>
          </w:p>
        </w:tc>
        <w:tc>
          <w:tcPr>
            <w:tcW w:w="2058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Ст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.в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ожатая 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Кл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р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уководители</w:t>
            </w:r>
          </w:p>
        </w:tc>
      </w:tr>
      <w:tr w:rsidR="007B209D" w:rsidRPr="00904AAB" w:rsidTr="00311DED">
        <w:tc>
          <w:tcPr>
            <w:tcW w:w="67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2</w:t>
            </w:r>
          </w:p>
        </w:tc>
        <w:tc>
          <w:tcPr>
            <w:tcW w:w="4266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Тематические классные часы: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- Знай и соблюдай ПДД. КВН «Знаешь ли ты правила ДД?»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- «Какие мы пешеходы» - игра викторина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- «Движение пешеходов. Их права и обязанности».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- «Дорога в школу»;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- «Знай правила движения как таблицу умножения»;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- «Это должен знать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br/>
              <w:t>каждый. Правила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br/>
              <w:t>перехода улиц и дорог»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lastRenderedPageBreak/>
              <w:t>- «Мы пассажиры»;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- «Причины несчастных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br/>
              <w:t>случаев и аварий на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br/>
              <w:t>дорогах»;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- «Правила езды на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br/>
              <w:t>велосипедах»;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-«Правила безопасного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br/>
              <w:t>поведения на дороге»;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-«Ответственность за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br/>
              <w:t>нарушения правил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br/>
              <w:t>дорожного движения»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br/>
              <w:t>-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Игра «Азбука пешехода»</w:t>
            </w:r>
          </w:p>
        </w:tc>
        <w:tc>
          <w:tcPr>
            <w:tcW w:w="1104" w:type="dxa"/>
          </w:tcPr>
          <w:p w:rsidR="007B209D" w:rsidRPr="00DC001C" w:rsidRDefault="00B51A32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lastRenderedPageBreak/>
              <w:t>1-8</w:t>
            </w:r>
          </w:p>
        </w:tc>
        <w:tc>
          <w:tcPr>
            <w:tcW w:w="1644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 течение года</w:t>
            </w:r>
          </w:p>
        </w:tc>
        <w:tc>
          <w:tcPr>
            <w:tcW w:w="2058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Зам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.д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ир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. по </w:t>
            </w:r>
            <w:r w:rsidR="00B51A32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ВР, 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Кл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р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уководители</w:t>
            </w:r>
          </w:p>
        </w:tc>
      </w:tr>
      <w:tr w:rsidR="007B209D" w:rsidRPr="00904AAB" w:rsidTr="00311DED">
        <w:trPr>
          <w:trHeight w:val="2863"/>
        </w:trPr>
        <w:tc>
          <w:tcPr>
            <w:tcW w:w="67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lastRenderedPageBreak/>
              <w:t>3</w:t>
            </w:r>
          </w:p>
        </w:tc>
        <w:tc>
          <w:tcPr>
            <w:tcW w:w="4266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Конкурсы: 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-рисунков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«Безопасная дорога»;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-</w:t>
            </w: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классныхгазет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по ПДД.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-Викторина по Правилам дорожного движения: 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- «Счастливый случай» 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-Практическое занятие «Оказание первой доврачебной помощи при ДТП»</w:t>
            </w:r>
          </w:p>
        </w:tc>
        <w:tc>
          <w:tcPr>
            <w:tcW w:w="1104" w:type="dxa"/>
          </w:tcPr>
          <w:p w:rsidR="007B209D" w:rsidRPr="00DC001C" w:rsidRDefault="00B51A32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1-8</w:t>
            </w:r>
          </w:p>
        </w:tc>
        <w:tc>
          <w:tcPr>
            <w:tcW w:w="1644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 течение года</w:t>
            </w:r>
          </w:p>
        </w:tc>
        <w:tc>
          <w:tcPr>
            <w:tcW w:w="2058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Кл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р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уководители,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Преподаватель ОБЖ, ст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.в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ожатая.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</w:tc>
      </w:tr>
    </w:tbl>
    <w:p w:rsidR="007B209D" w:rsidRPr="002F63C7" w:rsidRDefault="007B209D" w:rsidP="007B209D">
      <w:pPr>
        <w:pStyle w:val="a8"/>
        <w:rPr>
          <w:rStyle w:val="a7"/>
          <w:rFonts w:ascii="Times New Roman" w:hAnsi="Times New Roman"/>
          <w:b w:val="0"/>
          <w:bCs/>
          <w:color w:val="000000"/>
        </w:rPr>
      </w:pPr>
    </w:p>
    <w:p w:rsidR="007B209D" w:rsidRPr="002F63C7" w:rsidRDefault="007B209D" w:rsidP="007B209D">
      <w:pPr>
        <w:pStyle w:val="a8"/>
        <w:rPr>
          <w:rStyle w:val="a7"/>
          <w:rFonts w:ascii="Times New Roman" w:hAnsi="Times New Roman"/>
          <w:b w:val="0"/>
          <w:bCs/>
          <w:color w:val="000000"/>
        </w:rPr>
      </w:pPr>
    </w:p>
    <w:p w:rsidR="007B209D" w:rsidRPr="00943988" w:rsidRDefault="007B209D" w:rsidP="007B209D">
      <w:pPr>
        <w:pStyle w:val="a8"/>
        <w:jc w:val="center"/>
        <w:rPr>
          <w:rFonts w:ascii="Times New Roman" w:hAnsi="Times New Roman"/>
        </w:rPr>
      </w:pPr>
      <w:r w:rsidRPr="00943988">
        <w:rPr>
          <w:rStyle w:val="a7"/>
          <w:rFonts w:ascii="Times New Roman" w:hAnsi="Times New Roman"/>
          <w:bCs/>
          <w:color w:val="000000"/>
        </w:rPr>
        <w:t>Направление: “Ученик и самоуправление”</w:t>
      </w:r>
    </w:p>
    <w:p w:rsidR="007B209D" w:rsidRPr="00943988" w:rsidRDefault="007B209D" w:rsidP="007B209D">
      <w:pPr>
        <w:pStyle w:val="a8"/>
        <w:ind w:firstLine="567"/>
        <w:jc w:val="both"/>
        <w:rPr>
          <w:rStyle w:val="a7"/>
          <w:rFonts w:ascii="Times New Roman" w:hAnsi="Times New Roman"/>
          <w:b w:val="0"/>
          <w:bCs/>
          <w:color w:val="000000"/>
        </w:rPr>
      </w:pPr>
    </w:p>
    <w:p w:rsidR="007B209D" w:rsidRPr="00943988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943988">
        <w:rPr>
          <w:rFonts w:ascii="Times New Roman" w:hAnsi="Times New Roman"/>
        </w:rPr>
        <w:t>Главные идеи:</w:t>
      </w:r>
      <w:r w:rsidRPr="00943988">
        <w:rPr>
          <w:rStyle w:val="a7"/>
          <w:rFonts w:ascii="Times New Roman" w:hAnsi="Times New Roman"/>
          <w:b w:val="0"/>
          <w:bCs/>
        </w:rPr>
        <w:t xml:space="preserve"> содействовать развитию инициативы, творчества, самостоятельности обучающихся, ответственности за состояние дел в школе, формирование управленческих умений и навыков; формирование активной жизненной позиции; укрепление школьных традиций.</w:t>
      </w:r>
    </w:p>
    <w:p w:rsidR="007B209D" w:rsidRPr="00943988" w:rsidRDefault="007B209D" w:rsidP="007B209D">
      <w:pPr>
        <w:pStyle w:val="a8"/>
        <w:ind w:firstLine="567"/>
        <w:jc w:val="both"/>
        <w:rPr>
          <w:rFonts w:ascii="Times New Roman" w:hAnsi="Times New Roman"/>
          <w:spacing w:val="-6"/>
        </w:rPr>
      </w:pPr>
      <w:r w:rsidRPr="00943988">
        <w:rPr>
          <w:rFonts w:ascii="Times New Roman" w:hAnsi="Times New Roman"/>
        </w:rPr>
        <w:t>Главная цель:</w:t>
      </w:r>
      <w:r w:rsidRPr="00943988">
        <w:rPr>
          <w:rFonts w:ascii="Times New Roman" w:hAnsi="Times New Roman"/>
          <w:spacing w:val="-7"/>
        </w:rPr>
        <w:t xml:space="preserve"> </w:t>
      </w:r>
      <w:r w:rsidRPr="00943988">
        <w:rPr>
          <w:rFonts w:ascii="Times New Roman" w:hAnsi="Times New Roman"/>
        </w:rPr>
        <w:t>объединение всех учащихся школы с целью обеспечения необходимыми условиями для развития личности и творческой самореализации.</w:t>
      </w:r>
    </w:p>
    <w:p w:rsidR="007B209D" w:rsidRPr="00143B93" w:rsidRDefault="007B209D" w:rsidP="007B209D">
      <w:pPr>
        <w:pStyle w:val="a8"/>
        <w:ind w:firstLine="567"/>
        <w:jc w:val="both"/>
        <w:rPr>
          <w:rFonts w:ascii="Times New Roman" w:hAnsi="Times New Roman"/>
          <w:b/>
        </w:rPr>
      </w:pPr>
      <w:r w:rsidRPr="00143B93">
        <w:rPr>
          <w:rStyle w:val="a7"/>
          <w:rFonts w:ascii="Times New Roman" w:hAnsi="Times New Roman"/>
          <w:b w:val="0"/>
          <w:bCs/>
          <w:color w:val="000000"/>
        </w:rPr>
        <w:t>Задачи:</w:t>
      </w:r>
      <w:r w:rsidRPr="00143B93">
        <w:rPr>
          <w:rFonts w:ascii="Times New Roman" w:hAnsi="Times New Roman"/>
          <w:b/>
        </w:rPr>
        <w:t xml:space="preserve"> </w:t>
      </w:r>
    </w:p>
    <w:p w:rsidR="007B209D" w:rsidRPr="00943988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943988">
        <w:rPr>
          <w:rFonts w:ascii="Times New Roman" w:hAnsi="Times New Roman"/>
        </w:rPr>
        <w:t>- развивать организаторские способности, индивидуальные качества через различные формы внеклассной и внеурочной деятельности;</w:t>
      </w:r>
    </w:p>
    <w:p w:rsidR="007B209D" w:rsidRPr="00943988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943988">
        <w:rPr>
          <w:rFonts w:ascii="Times New Roman" w:hAnsi="Times New Roman"/>
        </w:rPr>
        <w:t>- развивать инициативу и творчество в процессе коллективных творческих дел;</w:t>
      </w:r>
    </w:p>
    <w:p w:rsidR="007B209D" w:rsidRPr="00943988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943988">
        <w:rPr>
          <w:rFonts w:ascii="Times New Roman" w:hAnsi="Times New Roman"/>
        </w:rPr>
        <w:t>- воспитывать самостоятельность, ответственность, предприимчивость;</w:t>
      </w:r>
    </w:p>
    <w:p w:rsidR="007B209D" w:rsidRPr="00943988" w:rsidRDefault="007B209D" w:rsidP="007B209D">
      <w:pPr>
        <w:pStyle w:val="a8"/>
        <w:ind w:firstLine="567"/>
        <w:jc w:val="both"/>
        <w:rPr>
          <w:rFonts w:ascii="Times New Roman" w:hAnsi="Times New Roman"/>
        </w:rPr>
      </w:pPr>
      <w:r w:rsidRPr="00943988">
        <w:rPr>
          <w:rFonts w:ascii="Times New Roman" w:hAnsi="Times New Roman"/>
        </w:rPr>
        <w:t>- учить умению управлять, делать выбор, отстаивать свои права, права коллектива;</w:t>
      </w:r>
    </w:p>
    <w:p w:rsidR="007B209D" w:rsidRPr="00943988" w:rsidRDefault="007B209D" w:rsidP="007B209D">
      <w:pPr>
        <w:pStyle w:val="a8"/>
        <w:ind w:firstLine="567"/>
        <w:jc w:val="both"/>
        <w:rPr>
          <w:rFonts w:ascii="Times New Roman" w:hAnsi="Times New Roman"/>
          <w:spacing w:val="-4"/>
        </w:rPr>
      </w:pPr>
    </w:p>
    <w:p w:rsidR="007B209D" w:rsidRPr="00143B93" w:rsidRDefault="007B209D" w:rsidP="007B209D">
      <w:pPr>
        <w:pStyle w:val="a8"/>
        <w:jc w:val="center"/>
        <w:rPr>
          <w:rFonts w:ascii="Times New Roman" w:hAnsi="Times New Roman"/>
          <w:b/>
        </w:rPr>
      </w:pPr>
      <w:r w:rsidRPr="00143B93">
        <w:rPr>
          <w:rFonts w:ascii="Times New Roman" w:hAnsi="Times New Roman"/>
          <w:b/>
        </w:rPr>
        <w:t>План мероприятий по направлению:</w:t>
      </w:r>
    </w:p>
    <w:p w:rsidR="007B209D" w:rsidRPr="00143B93" w:rsidRDefault="007B209D" w:rsidP="007B209D">
      <w:pPr>
        <w:pStyle w:val="a8"/>
        <w:jc w:val="center"/>
        <w:rPr>
          <w:rStyle w:val="a7"/>
          <w:rFonts w:ascii="Times New Roman" w:hAnsi="Times New Roman"/>
          <w:bCs/>
        </w:rPr>
      </w:pPr>
      <w:r w:rsidRPr="00143B93">
        <w:rPr>
          <w:rStyle w:val="a7"/>
          <w:rFonts w:ascii="Times New Roman" w:hAnsi="Times New Roman"/>
          <w:bCs/>
          <w:color w:val="000000"/>
        </w:rPr>
        <w:t>“Ученик и самоуправление”</w:t>
      </w:r>
    </w:p>
    <w:p w:rsidR="007B209D" w:rsidRPr="00143B93" w:rsidRDefault="007B209D" w:rsidP="007B209D">
      <w:pPr>
        <w:pStyle w:val="a8"/>
        <w:jc w:val="center"/>
        <w:rPr>
          <w:rStyle w:val="a7"/>
          <w:rFonts w:ascii="Times New Roman" w:hAnsi="Times New Roman"/>
          <w:bCs/>
        </w:rPr>
      </w:pPr>
    </w:p>
    <w:p w:rsidR="007B209D" w:rsidRPr="00943988" w:rsidRDefault="007B209D" w:rsidP="007B209D">
      <w:pPr>
        <w:pStyle w:val="a8"/>
        <w:rPr>
          <w:rStyle w:val="a7"/>
          <w:rFonts w:ascii="Times New Roman" w:hAnsi="Times New Roman"/>
          <w:bCs/>
        </w:rPr>
      </w:pPr>
      <w:r w:rsidRPr="00943988">
        <w:rPr>
          <w:rStyle w:val="a7"/>
          <w:rFonts w:ascii="Times New Roman" w:hAnsi="Times New Roman"/>
          <w:bCs/>
        </w:rPr>
        <w:t>1. Организационная деятельность</w:t>
      </w:r>
    </w:p>
    <w:p w:rsidR="007B209D" w:rsidRPr="00943988" w:rsidRDefault="007B209D" w:rsidP="007B209D">
      <w:pPr>
        <w:pStyle w:val="a8"/>
        <w:rPr>
          <w:rStyle w:val="a7"/>
          <w:rFonts w:ascii="Times New Roman" w:hAnsi="Times New Roman"/>
          <w:b w:val="0"/>
          <w:bCs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5"/>
        <w:gridCol w:w="4471"/>
        <w:gridCol w:w="1247"/>
        <w:gridCol w:w="1421"/>
        <w:gridCol w:w="1902"/>
      </w:tblGrid>
      <w:tr w:rsidR="007B209D" w:rsidRPr="00904AAB" w:rsidTr="00311DED">
        <w:tc>
          <w:tcPr>
            <w:tcW w:w="568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№ </w:t>
            </w: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п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678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Формы и содержание деятельности</w:t>
            </w:r>
          </w:p>
        </w:tc>
        <w:tc>
          <w:tcPr>
            <w:tcW w:w="1276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Классы</w:t>
            </w:r>
          </w:p>
        </w:tc>
        <w:tc>
          <w:tcPr>
            <w:tcW w:w="1452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Сроки</w:t>
            </w:r>
          </w:p>
        </w:tc>
        <w:tc>
          <w:tcPr>
            <w:tcW w:w="191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Ответственные</w:t>
            </w:r>
          </w:p>
        </w:tc>
      </w:tr>
      <w:tr w:rsidR="007B209D" w:rsidRPr="00904AAB" w:rsidTr="00311DED">
        <w:tc>
          <w:tcPr>
            <w:tcW w:w="568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Выборы активов классов</w:t>
            </w:r>
          </w:p>
        </w:tc>
        <w:tc>
          <w:tcPr>
            <w:tcW w:w="1276" w:type="dxa"/>
          </w:tcPr>
          <w:p w:rsidR="007B209D" w:rsidRPr="00DC001C" w:rsidRDefault="00B51A32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1-8</w:t>
            </w:r>
          </w:p>
        </w:tc>
        <w:tc>
          <w:tcPr>
            <w:tcW w:w="1452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сентябрь</w:t>
            </w:r>
          </w:p>
        </w:tc>
        <w:tc>
          <w:tcPr>
            <w:tcW w:w="191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К 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л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 рук.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</w:tc>
      </w:tr>
      <w:tr w:rsidR="007B209D" w:rsidRPr="00904AAB" w:rsidTr="00311DED">
        <w:tc>
          <w:tcPr>
            <w:tcW w:w="568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2</w:t>
            </w:r>
          </w:p>
        </w:tc>
        <w:tc>
          <w:tcPr>
            <w:tcW w:w="4678" w:type="dxa"/>
          </w:tcPr>
          <w:p w:rsidR="007B209D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Выборы в органы школьного самоуправлени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я(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совет старшеклассников)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</w:tc>
        <w:tc>
          <w:tcPr>
            <w:tcW w:w="1276" w:type="dxa"/>
          </w:tcPr>
          <w:p w:rsidR="007B209D" w:rsidRPr="00DC001C" w:rsidRDefault="00B51A32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5-8</w:t>
            </w:r>
          </w:p>
        </w:tc>
        <w:tc>
          <w:tcPr>
            <w:tcW w:w="1452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сентябрь</w:t>
            </w:r>
          </w:p>
        </w:tc>
        <w:tc>
          <w:tcPr>
            <w:tcW w:w="191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Зам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.д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ир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. по </w:t>
            </w:r>
            <w:r w:rsidR="00B51A32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ВР, Ст. вожатая</w:t>
            </w:r>
          </w:p>
        </w:tc>
      </w:tr>
      <w:tr w:rsidR="007B209D" w:rsidRPr="00904AAB" w:rsidTr="00311DED">
        <w:tc>
          <w:tcPr>
            <w:tcW w:w="568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lastRenderedPageBreak/>
              <w:t>3</w:t>
            </w:r>
          </w:p>
        </w:tc>
        <w:tc>
          <w:tcPr>
            <w:tcW w:w="4678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Проведение заседаний  школьных комиссий </w:t>
            </w:r>
          </w:p>
        </w:tc>
        <w:tc>
          <w:tcPr>
            <w:tcW w:w="1276" w:type="dxa"/>
          </w:tcPr>
          <w:p w:rsidR="007B209D" w:rsidRPr="00DC001C" w:rsidRDefault="00B51A32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8</w:t>
            </w:r>
          </w:p>
        </w:tc>
        <w:tc>
          <w:tcPr>
            <w:tcW w:w="1452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1р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.в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четверть</w:t>
            </w:r>
          </w:p>
        </w:tc>
        <w:tc>
          <w:tcPr>
            <w:tcW w:w="191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Зам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.д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ир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. по </w:t>
            </w:r>
            <w:r w:rsidR="00B51A32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ВР</w:t>
            </w:r>
          </w:p>
        </w:tc>
      </w:tr>
      <w:tr w:rsidR="007B209D" w:rsidRPr="00904AAB" w:rsidTr="00311DED">
        <w:tc>
          <w:tcPr>
            <w:tcW w:w="568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4</w:t>
            </w:r>
          </w:p>
        </w:tc>
        <w:tc>
          <w:tcPr>
            <w:tcW w:w="4678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Заседания совета старшеклассников («Школа актива»)</w:t>
            </w:r>
          </w:p>
        </w:tc>
        <w:tc>
          <w:tcPr>
            <w:tcW w:w="1276" w:type="dxa"/>
          </w:tcPr>
          <w:p w:rsidR="007B209D" w:rsidRPr="00DC001C" w:rsidRDefault="00B51A32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8</w:t>
            </w:r>
          </w:p>
        </w:tc>
        <w:tc>
          <w:tcPr>
            <w:tcW w:w="1452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 р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.в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месяц </w:t>
            </w:r>
          </w:p>
        </w:tc>
        <w:tc>
          <w:tcPr>
            <w:tcW w:w="191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Отв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.з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а комиссию,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Зам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.д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ир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. по </w:t>
            </w:r>
            <w:r w:rsidR="00B51A32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ВР</w:t>
            </w:r>
          </w:p>
        </w:tc>
      </w:tr>
      <w:tr w:rsidR="007B209D" w:rsidRPr="00904AAB" w:rsidTr="00311DED">
        <w:tc>
          <w:tcPr>
            <w:tcW w:w="568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5</w:t>
            </w:r>
          </w:p>
        </w:tc>
        <w:tc>
          <w:tcPr>
            <w:tcW w:w="4678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Собрания, беседы</w:t>
            </w:r>
          </w:p>
        </w:tc>
        <w:tc>
          <w:tcPr>
            <w:tcW w:w="1276" w:type="dxa"/>
          </w:tcPr>
          <w:p w:rsidR="007B209D" w:rsidRPr="00DC001C" w:rsidRDefault="00B51A32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1-8</w:t>
            </w:r>
          </w:p>
        </w:tc>
        <w:tc>
          <w:tcPr>
            <w:tcW w:w="1452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В </w:t>
            </w: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теч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 года</w:t>
            </w:r>
          </w:p>
        </w:tc>
        <w:tc>
          <w:tcPr>
            <w:tcW w:w="191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Зам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.д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ир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. по </w:t>
            </w:r>
            <w:r w:rsidR="00B51A32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ВР, Ст. вожатая</w:t>
            </w:r>
          </w:p>
        </w:tc>
      </w:tr>
    </w:tbl>
    <w:p w:rsidR="007B209D" w:rsidRPr="00943988" w:rsidRDefault="007B209D" w:rsidP="007B209D">
      <w:pPr>
        <w:pStyle w:val="a8"/>
        <w:rPr>
          <w:rStyle w:val="a7"/>
          <w:rFonts w:ascii="Times New Roman" w:hAnsi="Times New Roman"/>
          <w:b w:val="0"/>
          <w:bCs/>
        </w:rPr>
      </w:pPr>
      <w:r w:rsidRPr="00943988">
        <w:rPr>
          <w:rStyle w:val="a7"/>
          <w:rFonts w:ascii="Times New Roman" w:hAnsi="Times New Roman"/>
          <w:b w:val="0"/>
          <w:bCs/>
        </w:rPr>
        <w:t xml:space="preserve">                      </w:t>
      </w:r>
    </w:p>
    <w:p w:rsidR="007B209D" w:rsidRDefault="007B209D" w:rsidP="007B209D">
      <w:pPr>
        <w:pStyle w:val="a8"/>
        <w:ind w:firstLine="567"/>
        <w:rPr>
          <w:rStyle w:val="a7"/>
          <w:rFonts w:ascii="Times New Roman" w:hAnsi="Times New Roman"/>
          <w:bCs/>
        </w:rPr>
      </w:pPr>
      <w:r w:rsidRPr="00943988">
        <w:rPr>
          <w:rStyle w:val="a7"/>
          <w:rFonts w:ascii="Times New Roman" w:hAnsi="Times New Roman"/>
          <w:bCs/>
        </w:rPr>
        <w:t xml:space="preserve">2.Включение </w:t>
      </w:r>
      <w:proofErr w:type="gramStart"/>
      <w:r w:rsidRPr="00943988">
        <w:rPr>
          <w:rStyle w:val="a7"/>
          <w:rFonts w:ascii="Times New Roman" w:hAnsi="Times New Roman"/>
          <w:bCs/>
        </w:rPr>
        <w:t>обучающихся</w:t>
      </w:r>
      <w:proofErr w:type="gramEnd"/>
      <w:r w:rsidRPr="00943988">
        <w:rPr>
          <w:rStyle w:val="a7"/>
          <w:rFonts w:ascii="Times New Roman" w:hAnsi="Times New Roman"/>
          <w:bCs/>
        </w:rPr>
        <w:t xml:space="preserve"> в организацию</w:t>
      </w:r>
      <w:r>
        <w:rPr>
          <w:rStyle w:val="a7"/>
          <w:rFonts w:ascii="Times New Roman" w:hAnsi="Times New Roman"/>
          <w:bCs/>
        </w:rPr>
        <w:t xml:space="preserve"> </w:t>
      </w:r>
      <w:r w:rsidRPr="00943988">
        <w:rPr>
          <w:rStyle w:val="a7"/>
          <w:rFonts w:ascii="Times New Roman" w:hAnsi="Times New Roman"/>
          <w:bCs/>
        </w:rPr>
        <w:t>воспитывающей деятельности.</w:t>
      </w:r>
    </w:p>
    <w:p w:rsidR="007B209D" w:rsidRPr="00943988" w:rsidRDefault="007B209D" w:rsidP="007B209D">
      <w:pPr>
        <w:pStyle w:val="a8"/>
        <w:rPr>
          <w:rStyle w:val="a7"/>
          <w:rFonts w:ascii="Times New Roman" w:hAnsi="Times New Roman"/>
          <w:bCs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2"/>
        <w:gridCol w:w="4327"/>
        <w:gridCol w:w="1238"/>
        <w:gridCol w:w="1394"/>
        <w:gridCol w:w="2065"/>
      </w:tblGrid>
      <w:tr w:rsidR="007B209D" w:rsidRPr="00904AAB" w:rsidTr="00311DED">
        <w:trPr>
          <w:trHeight w:val="555"/>
        </w:trPr>
        <w:tc>
          <w:tcPr>
            <w:tcW w:w="591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№ </w:t>
            </w: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п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720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Формы и содержание деятельности</w:t>
            </w:r>
          </w:p>
        </w:tc>
        <w:tc>
          <w:tcPr>
            <w:tcW w:w="1287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Классы</w:t>
            </w:r>
          </w:p>
        </w:tc>
        <w:tc>
          <w:tcPr>
            <w:tcW w:w="146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Сроки</w:t>
            </w:r>
          </w:p>
        </w:tc>
        <w:tc>
          <w:tcPr>
            <w:tcW w:w="2119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Ответственные</w:t>
            </w:r>
          </w:p>
        </w:tc>
      </w:tr>
      <w:tr w:rsidR="007B209D" w:rsidRPr="00904AAB" w:rsidTr="00311DED">
        <w:trPr>
          <w:trHeight w:val="540"/>
        </w:trPr>
        <w:tc>
          <w:tcPr>
            <w:tcW w:w="591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</w:t>
            </w:r>
          </w:p>
        </w:tc>
        <w:tc>
          <w:tcPr>
            <w:tcW w:w="4720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Организация и проведение КТД, общешкольных праздников и вечеров</w:t>
            </w:r>
          </w:p>
        </w:tc>
        <w:tc>
          <w:tcPr>
            <w:tcW w:w="1287" w:type="dxa"/>
          </w:tcPr>
          <w:p w:rsidR="007B209D" w:rsidRPr="00DC001C" w:rsidRDefault="00B51A32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1-8</w:t>
            </w:r>
          </w:p>
        </w:tc>
        <w:tc>
          <w:tcPr>
            <w:tcW w:w="146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 течение года</w:t>
            </w:r>
          </w:p>
        </w:tc>
        <w:tc>
          <w:tcPr>
            <w:tcW w:w="2119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Зам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.д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ир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. по </w:t>
            </w:r>
            <w:r w:rsidR="00B51A32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ВР, ст.вожатая</w:t>
            </w:r>
          </w:p>
        </w:tc>
      </w:tr>
      <w:tr w:rsidR="007B209D" w:rsidRPr="00904AAB" w:rsidTr="00311DED">
        <w:trPr>
          <w:trHeight w:val="555"/>
        </w:trPr>
        <w:tc>
          <w:tcPr>
            <w:tcW w:w="591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2</w:t>
            </w:r>
          </w:p>
        </w:tc>
        <w:tc>
          <w:tcPr>
            <w:tcW w:w="4720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Организация трудовой деятельности и деятельности по самообслуживанию</w:t>
            </w:r>
          </w:p>
        </w:tc>
        <w:tc>
          <w:tcPr>
            <w:tcW w:w="1287" w:type="dxa"/>
          </w:tcPr>
          <w:p w:rsidR="007B209D" w:rsidRPr="00DC001C" w:rsidRDefault="00B51A32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1-8</w:t>
            </w:r>
          </w:p>
        </w:tc>
        <w:tc>
          <w:tcPr>
            <w:tcW w:w="146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В </w:t>
            </w: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теч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 года</w:t>
            </w:r>
          </w:p>
        </w:tc>
        <w:tc>
          <w:tcPr>
            <w:tcW w:w="2119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Зам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.д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ир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. по </w:t>
            </w:r>
            <w:r w:rsidR="00B51A32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ВР, </w:t>
            </w: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Кл.рук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</w:t>
            </w:r>
          </w:p>
        </w:tc>
      </w:tr>
      <w:tr w:rsidR="007B209D" w:rsidRPr="00904AAB" w:rsidTr="00311DED">
        <w:trPr>
          <w:trHeight w:val="540"/>
        </w:trPr>
        <w:tc>
          <w:tcPr>
            <w:tcW w:w="591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3</w:t>
            </w:r>
          </w:p>
        </w:tc>
        <w:tc>
          <w:tcPr>
            <w:tcW w:w="4720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Участие в районных акциях, операциях, конкурсах и фестивалях</w:t>
            </w:r>
          </w:p>
        </w:tc>
        <w:tc>
          <w:tcPr>
            <w:tcW w:w="1287" w:type="dxa"/>
          </w:tcPr>
          <w:p w:rsidR="007B209D" w:rsidRPr="00DC001C" w:rsidRDefault="00B51A32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5-8</w:t>
            </w:r>
          </w:p>
        </w:tc>
        <w:tc>
          <w:tcPr>
            <w:tcW w:w="146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В </w:t>
            </w: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теч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 года</w:t>
            </w:r>
          </w:p>
        </w:tc>
        <w:tc>
          <w:tcPr>
            <w:tcW w:w="2119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Зам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.д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ир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. по </w:t>
            </w:r>
            <w:r w:rsidR="00B51A32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ВР, ст. вожатая</w:t>
            </w:r>
          </w:p>
        </w:tc>
      </w:tr>
      <w:tr w:rsidR="007B209D" w:rsidRPr="00904AAB" w:rsidTr="00311DED">
        <w:trPr>
          <w:trHeight w:val="285"/>
        </w:trPr>
        <w:tc>
          <w:tcPr>
            <w:tcW w:w="591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4</w:t>
            </w:r>
          </w:p>
        </w:tc>
        <w:tc>
          <w:tcPr>
            <w:tcW w:w="4720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Спортивно-оздоровительных мероприятий</w:t>
            </w:r>
          </w:p>
        </w:tc>
        <w:tc>
          <w:tcPr>
            <w:tcW w:w="1287" w:type="dxa"/>
          </w:tcPr>
          <w:p w:rsidR="007B209D" w:rsidRPr="00DC001C" w:rsidRDefault="00B51A32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8</w:t>
            </w:r>
          </w:p>
        </w:tc>
        <w:tc>
          <w:tcPr>
            <w:tcW w:w="146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В </w:t>
            </w: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теч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 года</w:t>
            </w:r>
          </w:p>
        </w:tc>
        <w:tc>
          <w:tcPr>
            <w:tcW w:w="2119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Зам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.д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ир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. по </w:t>
            </w:r>
            <w:r w:rsidR="00B51A32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ВР, учитель физ.культуры</w:t>
            </w:r>
          </w:p>
        </w:tc>
      </w:tr>
      <w:tr w:rsidR="007B209D" w:rsidRPr="00904AAB" w:rsidTr="00311DED">
        <w:trPr>
          <w:trHeight w:val="144"/>
        </w:trPr>
        <w:tc>
          <w:tcPr>
            <w:tcW w:w="591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5</w:t>
            </w:r>
          </w:p>
        </w:tc>
        <w:tc>
          <w:tcPr>
            <w:tcW w:w="4720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Организация деятельности патриотической, познавательной, правовой и духовно- нравственной направленности</w:t>
            </w:r>
          </w:p>
        </w:tc>
        <w:tc>
          <w:tcPr>
            <w:tcW w:w="1287" w:type="dxa"/>
          </w:tcPr>
          <w:p w:rsidR="007B209D" w:rsidRPr="00DC001C" w:rsidRDefault="00B51A32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5-8</w:t>
            </w:r>
          </w:p>
        </w:tc>
        <w:tc>
          <w:tcPr>
            <w:tcW w:w="146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В </w:t>
            </w: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теч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 года</w:t>
            </w:r>
          </w:p>
        </w:tc>
        <w:tc>
          <w:tcPr>
            <w:tcW w:w="2119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Зам</w:t>
            </w:r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.д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ир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. по </w:t>
            </w:r>
            <w:r w:rsidR="00B51A32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У</w:t>
            </w: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ВР, ст. вожатая</w:t>
            </w:r>
          </w:p>
        </w:tc>
      </w:tr>
      <w:tr w:rsidR="007B209D" w:rsidRPr="00904AAB" w:rsidTr="00311DED">
        <w:trPr>
          <w:trHeight w:val="144"/>
        </w:trPr>
        <w:tc>
          <w:tcPr>
            <w:tcW w:w="591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6 </w:t>
            </w:r>
          </w:p>
        </w:tc>
        <w:tc>
          <w:tcPr>
            <w:tcW w:w="4720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Составление сценариев     </w:t>
            </w:r>
          </w:p>
        </w:tc>
        <w:tc>
          <w:tcPr>
            <w:tcW w:w="1287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</w:tc>
        <w:tc>
          <w:tcPr>
            <w:tcW w:w="1465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В </w:t>
            </w: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теч</w:t>
            </w:r>
            <w:proofErr w:type="spell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. года</w:t>
            </w:r>
          </w:p>
        </w:tc>
        <w:tc>
          <w:tcPr>
            <w:tcW w:w="2119" w:type="dxa"/>
          </w:tcPr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  <w:proofErr w:type="spell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>Ст</w:t>
            </w:r>
            <w:proofErr w:type="spellEnd"/>
            <w:proofErr w:type="gramStart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.</w:t>
            </w:r>
            <w:proofErr w:type="gramEnd"/>
            <w:r w:rsidRPr="00DC001C"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  <w:t xml:space="preserve"> вожатая  </w:t>
            </w:r>
          </w:p>
          <w:p w:rsidR="007B209D" w:rsidRPr="00DC001C" w:rsidRDefault="007B209D" w:rsidP="00311DED">
            <w:pPr>
              <w:pStyle w:val="a8"/>
              <w:rPr>
                <w:rStyle w:val="a7"/>
                <w:rFonts w:ascii="Times New Roman" w:eastAsia="Times New Roman" w:hAnsi="Times New Roman"/>
                <w:b w:val="0"/>
                <w:bCs/>
                <w:szCs w:val="24"/>
              </w:rPr>
            </w:pPr>
          </w:p>
        </w:tc>
      </w:tr>
    </w:tbl>
    <w:p w:rsidR="007B209D" w:rsidRPr="00943988" w:rsidRDefault="007B209D" w:rsidP="007B209D">
      <w:pPr>
        <w:pStyle w:val="a8"/>
        <w:rPr>
          <w:rFonts w:ascii="Times New Roman" w:hAnsi="Times New Roman"/>
        </w:rPr>
      </w:pPr>
    </w:p>
    <w:p w:rsidR="007B209D" w:rsidRDefault="007B209D" w:rsidP="007B209D">
      <w:pPr>
        <w:pStyle w:val="a8"/>
        <w:rPr>
          <w:rFonts w:ascii="Times New Roman" w:hAnsi="Times New Roman"/>
        </w:rPr>
      </w:pPr>
    </w:p>
    <w:p w:rsidR="007B209D" w:rsidRDefault="007B209D" w:rsidP="007B209D">
      <w:pPr>
        <w:pStyle w:val="a8"/>
        <w:rPr>
          <w:rFonts w:ascii="Times New Roman" w:hAnsi="Times New Roman"/>
        </w:rPr>
      </w:pPr>
    </w:p>
    <w:p w:rsidR="007B209D" w:rsidRDefault="007B209D" w:rsidP="007B209D">
      <w:pPr>
        <w:pStyle w:val="a8"/>
        <w:rPr>
          <w:rFonts w:ascii="Times New Roman" w:hAnsi="Times New Roman"/>
        </w:rPr>
      </w:pPr>
    </w:p>
    <w:p w:rsidR="007B209D" w:rsidRDefault="007B209D" w:rsidP="007B209D">
      <w:pPr>
        <w:pStyle w:val="a8"/>
        <w:rPr>
          <w:rFonts w:ascii="Times New Roman" w:hAnsi="Times New Roman"/>
        </w:rPr>
      </w:pPr>
    </w:p>
    <w:p w:rsidR="007B209D" w:rsidRDefault="007B209D" w:rsidP="007B209D">
      <w:pPr>
        <w:pStyle w:val="a8"/>
        <w:rPr>
          <w:rFonts w:ascii="Times New Roman" w:hAnsi="Times New Roman"/>
        </w:rPr>
      </w:pPr>
    </w:p>
    <w:p w:rsidR="007B209D" w:rsidRDefault="007B209D" w:rsidP="007B209D">
      <w:pPr>
        <w:pStyle w:val="a8"/>
        <w:rPr>
          <w:rFonts w:ascii="Times New Roman" w:hAnsi="Times New Roman"/>
        </w:rPr>
      </w:pPr>
    </w:p>
    <w:p w:rsidR="007B209D" w:rsidRPr="00143B93" w:rsidRDefault="00B51A32" w:rsidP="007B209D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МБОУ «Износковская О</w:t>
      </w:r>
      <w:r w:rsidR="007B209D" w:rsidRPr="00143B93">
        <w:rPr>
          <w:rFonts w:ascii="Times New Roman" w:hAnsi="Times New Roman"/>
          <w:sz w:val="28"/>
        </w:rPr>
        <w:t>ОШ»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  <w:r>
        <w:rPr>
          <w:rFonts w:ascii="Times New Roman" w:hAnsi="Times New Roman"/>
          <w:sz w:val="28"/>
        </w:rPr>
        <w:t>________/Т. В. Языкова/</w:t>
      </w:r>
    </w:p>
    <w:p w:rsidR="001B28E3" w:rsidRDefault="001B28E3"/>
    <w:sectPr w:rsidR="001B28E3" w:rsidSect="00311DED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7238FC"/>
    <w:lvl w:ilvl="0">
      <w:numFmt w:val="bullet"/>
      <w:lvlText w:val="*"/>
      <w:lvlJc w:val="left"/>
    </w:lvl>
  </w:abstractNum>
  <w:abstractNum w:abstractNumId="1">
    <w:nsid w:val="1CD53DC1"/>
    <w:multiLevelType w:val="hybridMultilevel"/>
    <w:tmpl w:val="69902674"/>
    <w:lvl w:ilvl="0" w:tplc="9BEEA404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609292F"/>
    <w:multiLevelType w:val="hybridMultilevel"/>
    <w:tmpl w:val="4470E6BC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>
    <w:nsid w:val="5E610AD4"/>
    <w:multiLevelType w:val="hybridMultilevel"/>
    <w:tmpl w:val="99F4B94A"/>
    <w:lvl w:ilvl="0" w:tplc="0C6607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09D"/>
    <w:rsid w:val="00001E93"/>
    <w:rsid w:val="000441BD"/>
    <w:rsid w:val="001B28E3"/>
    <w:rsid w:val="001D7686"/>
    <w:rsid w:val="002A214D"/>
    <w:rsid w:val="00311DED"/>
    <w:rsid w:val="00320B30"/>
    <w:rsid w:val="005B642F"/>
    <w:rsid w:val="006F4EE8"/>
    <w:rsid w:val="007B209D"/>
    <w:rsid w:val="007C54F8"/>
    <w:rsid w:val="00A76312"/>
    <w:rsid w:val="00B51A32"/>
    <w:rsid w:val="00CF3F30"/>
    <w:rsid w:val="00EB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semiHidden/>
    <w:locked/>
    <w:rsid w:val="007B209D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3"/>
    <w:uiPriority w:val="99"/>
    <w:semiHidden/>
    <w:rsid w:val="007B209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7B209D"/>
    <w:rPr>
      <w:rFonts w:ascii="Calibri" w:eastAsia="Calibri" w:hAnsi="Calibri" w:cs="Times New Roman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locked/>
    <w:rsid w:val="007B209D"/>
    <w:rPr>
      <w:rFonts w:ascii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uiPriority w:val="99"/>
    <w:semiHidden/>
    <w:rsid w:val="007B209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7B209D"/>
    <w:rPr>
      <w:rFonts w:ascii="Calibri" w:eastAsia="Calibri" w:hAnsi="Calibri" w:cs="Times New Roman"/>
    </w:rPr>
  </w:style>
  <w:style w:type="character" w:customStyle="1" w:styleId="BodyTextIndent2Char1">
    <w:name w:val="Body Text Indent 2 Char1"/>
    <w:basedOn w:val="a0"/>
    <w:uiPriority w:val="99"/>
    <w:semiHidden/>
    <w:rsid w:val="007B209D"/>
    <w:rPr>
      <w:lang w:eastAsia="en-US"/>
    </w:rPr>
  </w:style>
  <w:style w:type="character" w:styleId="a5">
    <w:name w:val="Emphasis"/>
    <w:basedOn w:val="a0"/>
    <w:uiPriority w:val="99"/>
    <w:qFormat/>
    <w:rsid w:val="007B209D"/>
    <w:rPr>
      <w:rFonts w:cs="Times New Roman"/>
      <w:i/>
    </w:rPr>
  </w:style>
  <w:style w:type="paragraph" w:styleId="a6">
    <w:name w:val="Normal (Web)"/>
    <w:basedOn w:val="a"/>
    <w:uiPriority w:val="99"/>
    <w:rsid w:val="007B20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7B209D"/>
    <w:rPr>
      <w:rFonts w:cs="Times New Roman"/>
      <w:b/>
    </w:rPr>
  </w:style>
  <w:style w:type="paragraph" w:styleId="a8">
    <w:name w:val="No Spacing"/>
    <w:link w:val="a9"/>
    <w:uiPriority w:val="99"/>
    <w:qFormat/>
    <w:rsid w:val="007B209D"/>
    <w:pPr>
      <w:spacing w:after="0" w:line="240" w:lineRule="auto"/>
    </w:pPr>
    <w:rPr>
      <w:rFonts w:ascii="Calibri" w:eastAsia="Calibri" w:hAnsi="Calibri" w:cs="Times New Roman"/>
      <w:sz w:val="24"/>
      <w:lang w:eastAsia="ru-RU"/>
    </w:rPr>
  </w:style>
  <w:style w:type="character" w:customStyle="1" w:styleId="a9">
    <w:name w:val="Без интервала Знак"/>
    <w:link w:val="a8"/>
    <w:uiPriority w:val="99"/>
    <w:locked/>
    <w:rsid w:val="007B209D"/>
    <w:rPr>
      <w:rFonts w:ascii="Calibri" w:eastAsia="Calibri" w:hAnsi="Calibri" w:cs="Times New Roman"/>
      <w:sz w:val="24"/>
      <w:lang w:eastAsia="ru-RU"/>
    </w:rPr>
  </w:style>
  <w:style w:type="paragraph" w:styleId="aa">
    <w:name w:val="List Paragraph"/>
    <w:basedOn w:val="a"/>
    <w:uiPriority w:val="99"/>
    <w:qFormat/>
    <w:rsid w:val="007B209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B2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B209D"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7B209D"/>
    <w:rPr>
      <w:rFonts w:ascii="Calibri" w:eastAsia="Calibri" w:hAnsi="Calibri" w:cs="Times New Roman"/>
    </w:rPr>
  </w:style>
  <w:style w:type="paragraph" w:styleId="ae">
    <w:name w:val="footer"/>
    <w:basedOn w:val="a"/>
    <w:link w:val="ad"/>
    <w:uiPriority w:val="99"/>
    <w:semiHidden/>
    <w:unhideWhenUsed/>
    <w:rsid w:val="007B209D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7B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B2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30</Pages>
  <Words>9686</Words>
  <Characters>55215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2002-01-05T22:33:00Z</dcterms:created>
  <dcterms:modified xsi:type="dcterms:W3CDTF">2002-01-06T00:32:00Z</dcterms:modified>
</cp:coreProperties>
</file>